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CFDEA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11CE7" id="Straight Connector 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582F4A" w:rsidRPr="00480E98" w:rsidRDefault="00582F4A" w:rsidP="00582F4A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>LỊCH CÔNG TÁC TUẦ</w:t>
      </w:r>
      <w:r>
        <w:rPr>
          <w:b/>
          <w:sz w:val="28"/>
          <w:szCs w:val="28"/>
        </w:rPr>
        <w:t>N 21</w:t>
      </w:r>
    </w:p>
    <w:p w:rsidR="00582F4A" w:rsidRPr="00480E98" w:rsidRDefault="00582F4A" w:rsidP="00582F4A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18/5/2020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24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5/2020</w:t>
      </w:r>
      <w:r w:rsidRPr="00480E98">
        <w:rPr>
          <w:b/>
          <w:sz w:val="28"/>
          <w:szCs w:val="28"/>
        </w:rPr>
        <w:t>)</w:t>
      </w:r>
    </w:p>
    <w:p w:rsid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p w:rsidR="001B5795" w:rsidRPr="00675BBC" w:rsidRDefault="001B5795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582F4A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rPr>
                <w:sz w:val="28"/>
                <w:szCs w:val="28"/>
              </w:rPr>
            </w:pPr>
          </w:p>
          <w:p w:rsidR="00582F4A" w:rsidRPr="00480E98" w:rsidRDefault="00582F4A" w:rsidP="00582F4A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582F4A" w:rsidRPr="00480E98" w:rsidRDefault="00582F4A" w:rsidP="00582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1A26CD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582F4A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00C46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D2F32" w:rsidRDefault="00582F4A" w:rsidP="00582F4A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đạt, xác minh vụ Công ty CP Quan lý đường bộ và xây dựng công trình T.T.Huế tại phường Vỹ Dạ.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giải quyết vụ Trần Ngọc Tú tại địa bàn phường Phú Nhuận.</w:t>
            </w:r>
          </w:p>
          <w:p w:rsidR="00582F4A" w:rsidRPr="00AD2F32" w:rsidRDefault="00582F4A" w:rsidP="00582F4A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- 13h30p: CHV Năm đi giải quyết vụ Trương Khắc Sơn - Lê Thị Hồng Duyên, Nguyễn Đăng Phán tại địa bàn phường An Đông.</w:t>
            </w:r>
          </w:p>
        </w:tc>
      </w:tr>
      <w:tr w:rsidR="00582F4A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rPr>
                <w:sz w:val="28"/>
                <w:szCs w:val="28"/>
              </w:rPr>
            </w:pPr>
          </w:p>
          <w:p w:rsidR="00582F4A" w:rsidRPr="00480E98" w:rsidRDefault="00582F4A" w:rsidP="00582F4A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582F4A" w:rsidRPr="00480E98" w:rsidRDefault="00582F4A" w:rsidP="00582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giải quyết việc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>tại phường An Hòa vụ Trần Văn Lợi.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đạt, xác minh vụ Trần Ngọc Thanh tại phường Phú Nhuận.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giải quyết vụ Hoàng Thị Nhung, Nguyễn Phước Hòa tại địa bàn phường Phước Vĩnh.</w:t>
            </w:r>
          </w:p>
          <w:p w:rsidR="00582F4A" w:rsidRPr="00135B35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- 07h30p: CHV Tuyến đi giải quyết vụ Doanh nghiệp tư nhân Phương Thảo tại địa bàn phường Phường Đúc. </w:t>
            </w:r>
          </w:p>
        </w:tc>
      </w:tr>
      <w:tr w:rsidR="00582F4A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00C46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D2F32" w:rsidRDefault="00582F4A" w:rsidP="00582F4A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đạt, xác minh vụ Đinh Thị Hoài Tâm tại phường Phú Bình.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giải quyết án vụ Hồ Phan Nhật Tân, Nguyễn Văn Tuệ tại địa bàn phường Thủy Xuân.</w:t>
            </w:r>
          </w:p>
          <w:p w:rsidR="00582F4A" w:rsidRPr="00AD2F32" w:rsidRDefault="00582F4A" w:rsidP="00582F4A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- 13h30p: CHV Tuyến đi xác minh tại địa bàn phường An Cựu(vụ Nguyễn Phúc Quí Anh Đạt, Phạm Mẫn,..).</w:t>
            </w:r>
          </w:p>
        </w:tc>
      </w:tr>
      <w:tr w:rsidR="00582F4A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tư</w:t>
            </w:r>
          </w:p>
          <w:p w:rsidR="00582F4A" w:rsidRPr="00480E98" w:rsidRDefault="00582F4A" w:rsidP="00582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</w:t>
            </w:r>
            <w:r w:rsidRPr="001B12B7">
              <w:rPr>
                <w:sz w:val="28"/>
                <w:szCs w:val="28"/>
              </w:rPr>
              <w:t xml:space="preserve">h30p: </w:t>
            </w:r>
            <w:r>
              <w:rPr>
                <w:sz w:val="28"/>
                <w:szCs w:val="28"/>
              </w:rPr>
              <w:t xml:space="preserve">CHV Nga Giải quyết </w:t>
            </w:r>
            <w:r w:rsidRPr="001B12B7">
              <w:rPr>
                <w:sz w:val="28"/>
                <w:szCs w:val="28"/>
              </w:rPr>
              <w:t xml:space="preserve"> thi hành án</w:t>
            </w:r>
            <w:r>
              <w:rPr>
                <w:sz w:val="28"/>
                <w:szCs w:val="28"/>
              </w:rPr>
              <w:t xml:space="preserve"> </w:t>
            </w:r>
            <w:r w:rsidRPr="001B12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tại phường Xuân Phú vụ Trần Duy Thắng.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đạt, xác minh vụ Lê Thị Kim Loan và Hồ Văn Khoa tại phường Phú Bình.</w:t>
            </w:r>
          </w:p>
          <w:p w:rsidR="00582F4A" w:rsidRPr="00ED7725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giải quyết vụ Hoàng Thị Uyên Thi tại địa bàn phường Thuận Thành.</w:t>
            </w:r>
          </w:p>
        </w:tc>
      </w:tr>
      <w:tr w:rsidR="00582F4A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00C46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D2F32" w:rsidRDefault="00582F4A" w:rsidP="00582F4A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 w:rsidRPr="004C711E">
              <w:rPr>
                <w:sz w:val="28"/>
                <w:szCs w:val="28"/>
              </w:rPr>
              <w:t>- Lãnh đạo và CBCC làm việc tại Chi cục.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</w:t>
            </w:r>
            <w:r w:rsidRPr="00795F17">
              <w:rPr>
                <w:sz w:val="28"/>
                <w:szCs w:val="28"/>
              </w:rPr>
              <w:t>ác minh vụ</w:t>
            </w:r>
            <w:r>
              <w:rPr>
                <w:sz w:val="28"/>
                <w:szCs w:val="28"/>
              </w:rPr>
              <w:t xml:space="preserve"> Nguyễn Thị Cửu Loan tại phường Phú Hiệp.</w:t>
            </w:r>
          </w:p>
          <w:p w:rsidR="00582F4A" w:rsidRPr="00AD2F32" w:rsidRDefault="00582F4A" w:rsidP="00582F4A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giải quyết vụ Trần Thị Kim Phượng, Trần Thị Hiền tại địa bàn phường Phú Hòa.</w:t>
            </w:r>
          </w:p>
        </w:tc>
      </w:tr>
      <w:tr w:rsidR="00582F4A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center"/>
              <w:rPr>
                <w:sz w:val="28"/>
                <w:szCs w:val="28"/>
              </w:rPr>
            </w:pPr>
          </w:p>
          <w:p w:rsidR="00582F4A" w:rsidRPr="00480E98" w:rsidRDefault="00582F4A" w:rsidP="00582F4A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582F4A" w:rsidRPr="00480E98" w:rsidRDefault="00582F4A" w:rsidP="00582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C711E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582F4A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00C46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D2F32" w:rsidRDefault="00582F4A" w:rsidP="00582F4A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D2F32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582F4A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center"/>
              <w:rPr>
                <w:sz w:val="28"/>
                <w:szCs w:val="28"/>
              </w:rPr>
            </w:pPr>
          </w:p>
          <w:p w:rsidR="00582F4A" w:rsidRPr="00480E98" w:rsidRDefault="00582F4A" w:rsidP="00582F4A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582F4A" w:rsidRPr="00480E98" w:rsidRDefault="00582F4A" w:rsidP="00582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xác minh vụ Phan Thị Hường Em và Chế Văn Hùng tại phường Phú Hiệp.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xác minh thi hành án vụ Lê Mười, Lê Nổi tại địa bàn phường An Hòa.</w:t>
            </w:r>
          </w:p>
          <w:p w:rsidR="00582F4A" w:rsidRPr="00B32803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giải quyết vụ Công ty TNHH MTV vận tải Hoàng Tấn Minh tại địa bàn phường Thuận Lộc.</w:t>
            </w:r>
          </w:p>
        </w:tc>
      </w:tr>
      <w:tr w:rsidR="00582F4A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00C46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D2F32" w:rsidRDefault="00582F4A" w:rsidP="00582F4A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82F4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xác minh thi hành án vụ Công ty cổ phần công nghiệp thực phẩm tại địa bàn phường An Hòa.</w:t>
            </w:r>
          </w:p>
          <w:p w:rsidR="00582F4A" w:rsidRPr="00AD2F32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582F4A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582F4A" w:rsidRPr="00480E98" w:rsidRDefault="00582F4A" w:rsidP="00582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582F4A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00C46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D2F32" w:rsidRDefault="00582F4A" w:rsidP="00582F4A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D2F32" w:rsidRDefault="00582F4A" w:rsidP="00582F4A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582F4A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582F4A" w:rsidRPr="00480E98" w:rsidRDefault="00582F4A" w:rsidP="00582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480E98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582F4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D2F32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D2F32" w:rsidRDefault="00582F4A" w:rsidP="00582F4A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AD2F32" w:rsidRDefault="00582F4A" w:rsidP="00582F4A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4E525F" w:rsidRDefault="004E525F" w:rsidP="00B057BE">
      <w:pPr>
        <w:jc w:val="both"/>
        <w:rPr>
          <w:sz w:val="28"/>
          <w:szCs w:val="28"/>
        </w:rPr>
      </w:pPr>
    </w:p>
    <w:p w:rsidR="004E525F" w:rsidRDefault="004E525F" w:rsidP="00B057BE">
      <w:pPr>
        <w:jc w:val="both"/>
        <w:rPr>
          <w:sz w:val="28"/>
          <w:szCs w:val="28"/>
        </w:rPr>
      </w:pPr>
    </w:p>
    <w:p w:rsidR="00A00C46" w:rsidRDefault="00A00C46" w:rsidP="00B057BE">
      <w:pPr>
        <w:jc w:val="both"/>
        <w:rPr>
          <w:sz w:val="28"/>
          <w:szCs w:val="28"/>
        </w:rPr>
      </w:pPr>
    </w:p>
    <w:p w:rsidR="00A00C46" w:rsidRDefault="00A00C46" w:rsidP="00B057BE">
      <w:pPr>
        <w:jc w:val="both"/>
        <w:rPr>
          <w:sz w:val="28"/>
          <w:szCs w:val="28"/>
        </w:rPr>
      </w:pPr>
    </w:p>
    <w:p w:rsidR="00BC150B" w:rsidRDefault="00BC150B" w:rsidP="00B057BE">
      <w:pPr>
        <w:jc w:val="both"/>
        <w:rPr>
          <w:sz w:val="28"/>
          <w:szCs w:val="28"/>
        </w:rPr>
      </w:pPr>
    </w:p>
    <w:p w:rsidR="00BC150B" w:rsidRDefault="00BC150B" w:rsidP="00B057BE">
      <w:pPr>
        <w:jc w:val="both"/>
        <w:rPr>
          <w:sz w:val="28"/>
          <w:szCs w:val="28"/>
        </w:rPr>
      </w:pPr>
    </w:p>
    <w:p w:rsidR="00BC150B" w:rsidRDefault="00BC150B" w:rsidP="00B057BE">
      <w:pPr>
        <w:jc w:val="both"/>
        <w:rPr>
          <w:sz w:val="28"/>
          <w:szCs w:val="28"/>
        </w:rPr>
      </w:pPr>
    </w:p>
    <w:p w:rsidR="00BC150B" w:rsidRDefault="00BC150B" w:rsidP="00B057BE">
      <w:pPr>
        <w:jc w:val="both"/>
        <w:rPr>
          <w:sz w:val="28"/>
          <w:szCs w:val="28"/>
        </w:rPr>
      </w:pPr>
    </w:p>
    <w:p w:rsidR="00BC150B" w:rsidRDefault="00BC150B" w:rsidP="00B057BE">
      <w:pPr>
        <w:jc w:val="both"/>
        <w:rPr>
          <w:sz w:val="28"/>
          <w:szCs w:val="28"/>
        </w:rPr>
      </w:pPr>
    </w:p>
    <w:p w:rsidR="00BC150B" w:rsidRDefault="00BC150B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98ADF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F3DC9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35731C" w:rsidRDefault="0035731C" w:rsidP="00B342D6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4D7843">
        <w:rPr>
          <w:b/>
          <w:sz w:val="28"/>
          <w:szCs w:val="28"/>
        </w:rPr>
        <w:t xml:space="preserve"> 21</w:t>
      </w:r>
    </w:p>
    <w:p w:rsidR="0035731C" w:rsidRPr="002621AA" w:rsidRDefault="0035731C" w:rsidP="0035731C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18/5/2020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24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5731C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5731C" w:rsidRDefault="0035731C" w:rsidP="0035731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tuần.</w:t>
            </w:r>
          </w:p>
          <w:p w:rsidR="0035731C" w:rsidRDefault="0035731C" w:rsidP="0035731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Hội ý</w:t>
            </w:r>
            <w:r w:rsidRPr="002A36DE">
              <w:rPr>
                <w:sz w:val="28"/>
                <w:szCs w:val="28"/>
              </w:rPr>
              <w:t xml:space="preserve"> cơ quan</w:t>
            </w:r>
          </w:p>
          <w:p w:rsidR="0035731C" w:rsidRPr="00A6399E" w:rsidRDefault="0035731C" w:rsidP="0035731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 đi học lớp Bồi dưỡng CHV trung cấp tại Hà Nội </w:t>
            </w:r>
          </w:p>
        </w:tc>
      </w:tr>
      <w:tr w:rsidR="0035731C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5731C" w:rsidRDefault="0035731C" w:rsidP="003573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Kim Anh tống đạt quyết định thi hành án vụ Công ty Phụng Phát (tại thành phố Huế);</w:t>
            </w:r>
          </w:p>
          <w:p w:rsidR="0035731C" w:rsidRDefault="0035731C" w:rsidP="003573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Chánh xác minh thi hành án vụ Nguyễn Tâm Hai tại xã Hương Toàn;</w:t>
            </w:r>
          </w:p>
          <w:p w:rsidR="0035731C" w:rsidRPr="00A6399E" w:rsidRDefault="0035731C" w:rsidP="0035731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</w:t>
            </w:r>
          </w:p>
        </w:tc>
      </w:tr>
      <w:tr w:rsidR="0035731C" w:rsidRPr="00A6399E" w:rsidTr="001B5795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5731C" w:rsidRDefault="0035731C" w:rsidP="0035731C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Chánh xác minh tại phường An Cựu, thành phố Huế;</w:t>
            </w:r>
          </w:p>
          <w:p w:rsidR="0035731C" w:rsidRDefault="0035731C" w:rsidP="0035731C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Kim Anh xác minh tại thành phố Huế;</w:t>
            </w:r>
          </w:p>
          <w:p w:rsidR="0035731C" w:rsidRPr="00032B48" w:rsidRDefault="0035731C" w:rsidP="0035731C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</w:t>
            </w:r>
          </w:p>
        </w:tc>
      </w:tr>
      <w:tr w:rsidR="0035731C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5731C" w:rsidRPr="00534D69" w:rsidRDefault="0035731C" w:rsidP="0035731C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5731C" w:rsidRPr="00A6399E" w:rsidTr="00CB2196">
        <w:tc>
          <w:tcPr>
            <w:tcW w:w="1492" w:type="dxa"/>
            <w:vMerge w:val="restart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5731C" w:rsidRPr="00032B48" w:rsidRDefault="0035731C" w:rsidP="0035731C">
            <w:pPr>
              <w:ind w:right="-108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(chỉ trả tiền thi hành án).</w:t>
            </w:r>
          </w:p>
        </w:tc>
      </w:tr>
      <w:tr w:rsidR="0035731C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5731C" w:rsidRDefault="0035731C" w:rsidP="003573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Chánh thi hành án phường Hương Chữ (vụ Hoàng Đắc Huyền); </w:t>
            </w:r>
          </w:p>
          <w:p w:rsidR="0035731C" w:rsidRDefault="0035731C" w:rsidP="0035731C">
            <w:pPr>
              <w:jc w:val="both"/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35731C" w:rsidRPr="00A6399E" w:rsidTr="00183E2D">
        <w:tc>
          <w:tcPr>
            <w:tcW w:w="1492" w:type="dxa"/>
            <w:vMerge w:val="restart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5731C" w:rsidRDefault="0035731C" w:rsidP="003573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Chánh </w:t>
            </w:r>
            <w:r w:rsidRPr="00DA07CE">
              <w:rPr>
                <w:sz w:val="28"/>
                <w:szCs w:val="28"/>
              </w:rPr>
              <w:t xml:space="preserve">thi hành án </w:t>
            </w:r>
            <w:r>
              <w:rPr>
                <w:sz w:val="28"/>
                <w:szCs w:val="28"/>
              </w:rPr>
              <w:t>phường Hương Vân (vụ Nguyễn Thanh Duy);</w:t>
            </w:r>
          </w:p>
          <w:p w:rsidR="0035731C" w:rsidRPr="00034B51" w:rsidRDefault="0035731C" w:rsidP="003573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35731C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5731C" w:rsidRPr="00CE39E2" w:rsidRDefault="0035731C" w:rsidP="0035731C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5731C" w:rsidRPr="00A6399E" w:rsidTr="00183E2D">
        <w:tc>
          <w:tcPr>
            <w:tcW w:w="1492" w:type="dxa"/>
            <w:vMerge w:val="restart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5731C" w:rsidRDefault="0035731C" w:rsidP="003573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Kim Anh thi hành án phường Tứ Hạ, phường Hương Văn; </w:t>
            </w:r>
          </w:p>
          <w:p w:rsidR="0035731C" w:rsidRPr="00032B48" w:rsidRDefault="0035731C" w:rsidP="003573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35731C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5731C" w:rsidRDefault="0035731C" w:rsidP="003573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Kim Anh thi hành án phường Tứ Hạ, phường Hương Văn; </w:t>
            </w:r>
          </w:p>
          <w:p w:rsidR="0035731C" w:rsidRDefault="0035731C" w:rsidP="003573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quan;</w:t>
            </w:r>
          </w:p>
          <w:p w:rsidR="0035731C" w:rsidRPr="00896C2F" w:rsidRDefault="0035731C" w:rsidP="00357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- 16h: làm vệ sinh cơ quan.</w:t>
            </w:r>
          </w:p>
        </w:tc>
      </w:tr>
      <w:tr w:rsidR="0035731C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35731C" w:rsidRDefault="0035731C" w:rsidP="0035731C">
            <w:r>
              <w:rPr>
                <w:sz w:val="28"/>
                <w:szCs w:val="28"/>
              </w:rPr>
              <w:t>Nghỉ.</w:t>
            </w:r>
          </w:p>
        </w:tc>
      </w:tr>
      <w:tr w:rsidR="0035731C" w:rsidRPr="00A6399E" w:rsidTr="001B5795">
        <w:tc>
          <w:tcPr>
            <w:tcW w:w="1492" w:type="dxa"/>
            <w:vMerge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35731C" w:rsidRDefault="0035731C" w:rsidP="0035731C">
            <w:pPr>
              <w:spacing w:line="360" w:lineRule="exact"/>
              <w:jc w:val="center"/>
            </w:pPr>
          </w:p>
        </w:tc>
      </w:tr>
      <w:tr w:rsidR="0035731C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731C" w:rsidRPr="00A6399E" w:rsidRDefault="0035731C" w:rsidP="0035731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35731C" w:rsidRDefault="0035731C" w:rsidP="0035731C">
            <w:r>
              <w:rPr>
                <w:sz w:val="28"/>
                <w:szCs w:val="28"/>
              </w:rPr>
              <w:t>Nghỉ.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AD2F32" w:rsidRDefault="002C0F6B" w:rsidP="00F5421F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</w:p>
    <w:p w:rsidR="00A644DE" w:rsidRDefault="00A644DE" w:rsidP="00330136">
      <w:pPr>
        <w:rPr>
          <w:sz w:val="25"/>
          <w:szCs w:val="25"/>
        </w:rPr>
      </w:pP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3CFCB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5F5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01467D" w:rsidRDefault="0001467D" w:rsidP="0001467D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21</w:t>
      </w:r>
    </w:p>
    <w:p w:rsidR="0001467D" w:rsidRDefault="0001467D" w:rsidP="00014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18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05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22/05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1467D" w:rsidRPr="005030B9" w:rsidTr="00A644DE">
        <w:tc>
          <w:tcPr>
            <w:tcW w:w="1492" w:type="dxa"/>
            <w:vMerge w:val="restart"/>
            <w:shd w:val="clear" w:color="auto" w:fill="auto"/>
          </w:tcPr>
          <w:p w:rsidR="0001467D" w:rsidRPr="00767764" w:rsidRDefault="0001467D" w:rsidP="0001467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01467D" w:rsidRPr="00767764" w:rsidRDefault="0001467D" w:rsidP="0001467D">
            <w:pPr>
              <w:spacing w:after="200" w:line="360" w:lineRule="auto"/>
            </w:pPr>
            <w:r>
              <w:t>18/ 05/ 2020</w:t>
            </w:r>
          </w:p>
        </w:tc>
        <w:tc>
          <w:tcPr>
            <w:tcW w:w="885" w:type="dxa"/>
            <w:shd w:val="clear" w:color="auto" w:fill="auto"/>
          </w:tcPr>
          <w:p w:rsidR="0001467D" w:rsidRPr="00A6399E" w:rsidRDefault="0001467D" w:rsidP="0001467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1467D" w:rsidRDefault="0001467D" w:rsidP="00014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giờ:00 Lãnh đạo và Chấp hành viên; thư ký họp cơ quan.</w:t>
            </w:r>
          </w:p>
          <w:p w:rsidR="0001467D" w:rsidRPr="0032461D" w:rsidRDefault="0001467D" w:rsidP="00014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giờ Toàn thể CHV, thư ký đi xác minh vụ HACO- Huế.</w:t>
            </w:r>
          </w:p>
        </w:tc>
      </w:tr>
      <w:tr w:rsidR="0001467D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01467D" w:rsidRPr="004714BC" w:rsidRDefault="0001467D" w:rsidP="0001467D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01467D" w:rsidRPr="004714BC" w:rsidRDefault="0001467D" w:rsidP="0001467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Toàn thể CHV, thư ký đi xác minh để THA vụ HACO- Huế.</w:t>
            </w:r>
          </w:p>
          <w:p w:rsidR="0001467D" w:rsidRPr="004714BC" w:rsidRDefault="0001467D" w:rsidP="0001467D">
            <w:pPr>
              <w:jc w:val="center"/>
              <w:rPr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01467D" w:rsidRPr="005030B9" w:rsidTr="00A644DE">
        <w:tc>
          <w:tcPr>
            <w:tcW w:w="1492" w:type="dxa"/>
            <w:vMerge w:val="restart"/>
            <w:shd w:val="clear" w:color="auto" w:fill="auto"/>
          </w:tcPr>
          <w:p w:rsidR="0001467D" w:rsidRPr="00767764" w:rsidRDefault="0001467D" w:rsidP="0001467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01467D" w:rsidRPr="00767764" w:rsidRDefault="0001467D" w:rsidP="0001467D">
            <w:pPr>
              <w:spacing w:after="200" w:line="360" w:lineRule="auto"/>
              <w:jc w:val="center"/>
            </w:pPr>
            <w:r>
              <w:t>19/ 0</w:t>
            </w:r>
            <w:r>
              <w:rPr>
                <w:lang w:val="vi-VN"/>
              </w:rPr>
              <w:t>5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01467D" w:rsidRPr="00A6399E" w:rsidRDefault="0001467D" w:rsidP="0001467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Toàn thể CHV, thư ký đi xác minh, phối hợp với các ban nghành để giải quyết vụ Công ty HACO- Huế.</w:t>
            </w:r>
          </w:p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01467D" w:rsidRPr="005030B9" w:rsidTr="00A644DE">
        <w:tc>
          <w:tcPr>
            <w:tcW w:w="1492" w:type="dxa"/>
            <w:vMerge/>
            <w:shd w:val="clear" w:color="auto" w:fill="auto"/>
          </w:tcPr>
          <w:p w:rsidR="0001467D" w:rsidRPr="004714BC" w:rsidRDefault="0001467D" w:rsidP="0001467D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01467D" w:rsidRPr="004714BC" w:rsidRDefault="0001467D" w:rsidP="0001467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Toàn thể CHV, thư ký đi xác minh, phối hợp với các ban nghành để giải quyết vụ Công ty HACO- Huế.</w:t>
            </w:r>
          </w:p>
          <w:p w:rsidR="0001467D" w:rsidRPr="004714BC" w:rsidRDefault="0001467D" w:rsidP="0001467D">
            <w:pPr>
              <w:jc w:val="center"/>
              <w:rPr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01467D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01467D" w:rsidRPr="00767764" w:rsidRDefault="0001467D" w:rsidP="0001467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01467D" w:rsidRPr="00767764" w:rsidRDefault="0001467D" w:rsidP="0001467D">
            <w:pPr>
              <w:spacing w:after="200" w:line="360" w:lineRule="auto"/>
            </w:pPr>
            <w:r>
              <w:t>20/ 05/ 2020</w:t>
            </w:r>
          </w:p>
        </w:tc>
        <w:tc>
          <w:tcPr>
            <w:tcW w:w="885" w:type="dxa"/>
            <w:shd w:val="clear" w:color="auto" w:fill="auto"/>
          </w:tcPr>
          <w:p w:rsidR="0001467D" w:rsidRPr="00A6399E" w:rsidRDefault="0001467D" w:rsidP="0001467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Toàn thể CHV, thư ký đi xác minh, phối hợp với các ban nghành để giải quyết vụ Công ty HACO- Huế.</w:t>
            </w:r>
          </w:p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01467D" w:rsidRPr="005030B9" w:rsidTr="00A644DE">
        <w:tc>
          <w:tcPr>
            <w:tcW w:w="1492" w:type="dxa"/>
            <w:vMerge/>
            <w:shd w:val="clear" w:color="auto" w:fill="auto"/>
          </w:tcPr>
          <w:p w:rsidR="0001467D" w:rsidRPr="004714BC" w:rsidRDefault="0001467D" w:rsidP="0001467D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01467D" w:rsidRPr="004714BC" w:rsidRDefault="0001467D" w:rsidP="0001467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Toàn thể CHV, thư ký đi xác minh, phối hợp với các ban nghành để giải quyết vụ Công ty HACO- Huế.</w:t>
            </w:r>
          </w:p>
          <w:p w:rsidR="0001467D" w:rsidRPr="004714BC" w:rsidRDefault="0001467D" w:rsidP="0001467D">
            <w:pPr>
              <w:jc w:val="center"/>
              <w:rPr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01467D" w:rsidRPr="005030B9" w:rsidTr="00A644DE">
        <w:tc>
          <w:tcPr>
            <w:tcW w:w="1492" w:type="dxa"/>
            <w:vMerge w:val="restart"/>
            <w:shd w:val="clear" w:color="auto" w:fill="auto"/>
          </w:tcPr>
          <w:p w:rsidR="0001467D" w:rsidRPr="00767764" w:rsidRDefault="0001467D" w:rsidP="0001467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01467D" w:rsidRPr="00767764" w:rsidRDefault="0001467D" w:rsidP="0001467D">
            <w:pPr>
              <w:spacing w:after="200" w:line="360" w:lineRule="auto"/>
              <w:jc w:val="center"/>
            </w:pPr>
            <w:r>
              <w:t>21/ 05/ 2020</w:t>
            </w:r>
          </w:p>
        </w:tc>
        <w:tc>
          <w:tcPr>
            <w:tcW w:w="885" w:type="dxa"/>
            <w:shd w:val="clear" w:color="auto" w:fill="auto"/>
          </w:tcPr>
          <w:p w:rsidR="0001467D" w:rsidRPr="00A6399E" w:rsidRDefault="0001467D" w:rsidP="0001467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Toàn thể CHV, thư ký đi xác minh, phối hợp với các ban nghành để giải quyết vụ Công ty HACO- Huế.</w:t>
            </w:r>
          </w:p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01467D" w:rsidRPr="005030B9" w:rsidTr="00A644DE">
        <w:tc>
          <w:tcPr>
            <w:tcW w:w="1492" w:type="dxa"/>
            <w:vMerge/>
            <w:shd w:val="clear" w:color="auto" w:fill="auto"/>
          </w:tcPr>
          <w:p w:rsidR="0001467D" w:rsidRPr="004714BC" w:rsidRDefault="0001467D" w:rsidP="0001467D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01467D" w:rsidRPr="004714BC" w:rsidRDefault="0001467D" w:rsidP="0001467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Toàn thể CHV, thư ký đi xác minh, phối hợp với các ban nghành để giải quyết vụ Công ty HACO- Huế.</w:t>
            </w:r>
          </w:p>
          <w:p w:rsidR="0001467D" w:rsidRPr="004714BC" w:rsidRDefault="0001467D" w:rsidP="0001467D">
            <w:pPr>
              <w:jc w:val="center"/>
              <w:rPr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01467D" w:rsidRPr="005030B9" w:rsidTr="00A644DE">
        <w:tc>
          <w:tcPr>
            <w:tcW w:w="1492" w:type="dxa"/>
            <w:vMerge w:val="restart"/>
            <w:shd w:val="clear" w:color="auto" w:fill="auto"/>
          </w:tcPr>
          <w:p w:rsidR="0001467D" w:rsidRPr="00767764" w:rsidRDefault="0001467D" w:rsidP="0001467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01467D" w:rsidRPr="00767764" w:rsidRDefault="0001467D" w:rsidP="0001467D">
            <w:pPr>
              <w:spacing w:after="200" w:line="360" w:lineRule="auto"/>
            </w:pPr>
            <w:r>
              <w:t>22/ 0</w:t>
            </w:r>
            <w:r>
              <w:rPr>
                <w:lang w:val="vi-VN"/>
              </w:rPr>
              <w:t>5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01467D" w:rsidRPr="00A6399E" w:rsidRDefault="0001467D" w:rsidP="0001467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Toàn thể CHV, thư ký đi xác minh, phối hợp với các ban nghành để giải quyết vụ Công ty HACO- Huế.</w:t>
            </w:r>
          </w:p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 xml:space="preserve">Lãnh đạo và CBCC còn lại làm việc tại cơ quan </w:t>
            </w:r>
          </w:p>
        </w:tc>
      </w:tr>
      <w:tr w:rsidR="0001467D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01467D" w:rsidRPr="004714BC" w:rsidRDefault="0001467D" w:rsidP="000146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1467D" w:rsidRPr="004714BC" w:rsidRDefault="0001467D" w:rsidP="0001467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Toàn thể CHV, thư ký đi xác minh, phối hợp với các ban nghành để giải quyết vụ Công ty HACO- Huế.</w:t>
            </w:r>
          </w:p>
          <w:p w:rsidR="0001467D" w:rsidRPr="00E21C6A" w:rsidRDefault="0001467D" w:rsidP="0001467D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 xml:space="preserve">Lãnh đạo và CBCC còn lại làm việc tại cơ quan </w:t>
            </w:r>
          </w:p>
          <w:p w:rsidR="0001467D" w:rsidRPr="004714BC" w:rsidRDefault="0001467D" w:rsidP="0001467D">
            <w:pPr>
              <w:jc w:val="center"/>
              <w:rPr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16 giờ Toàn thể CBCC Chi cục dọn vệ sinh trong và ngoài khuôn viên Chi cục</w:t>
            </w:r>
          </w:p>
        </w:tc>
      </w:tr>
    </w:tbl>
    <w:p w:rsidR="00A644DE" w:rsidRDefault="00A644DE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p w:rsidR="004D7843" w:rsidRDefault="004D7843" w:rsidP="003B60B4">
      <w:pPr>
        <w:jc w:val="center"/>
        <w:rPr>
          <w:b/>
          <w:sz w:val="26"/>
          <w:szCs w:val="28"/>
        </w:rPr>
      </w:pPr>
    </w:p>
    <w:p w:rsidR="004D7843" w:rsidRDefault="004D7843" w:rsidP="003B60B4">
      <w:pPr>
        <w:jc w:val="center"/>
        <w:rPr>
          <w:b/>
          <w:sz w:val="26"/>
          <w:szCs w:val="28"/>
        </w:rPr>
      </w:pPr>
    </w:p>
    <w:p w:rsidR="004D7843" w:rsidRDefault="004D7843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918EC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8301A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5A797B" w:rsidRDefault="005A797B" w:rsidP="005A797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582F4A">
        <w:rPr>
          <w:b/>
          <w:sz w:val="28"/>
          <w:szCs w:val="28"/>
        </w:rPr>
        <w:t>21</w:t>
      </w:r>
    </w:p>
    <w:p w:rsidR="00582F4A" w:rsidRDefault="00582F4A" w:rsidP="00582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18/5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24/5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C23AAC">
        <w:rPr>
          <w:b/>
          <w:sz w:val="28"/>
          <w:szCs w:val="28"/>
        </w:rPr>
        <w:t>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82F4A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82F4A">
              <w:rPr>
                <w:sz w:val="28"/>
                <w:szCs w:val="28"/>
              </w:rPr>
              <w:t xml:space="preserve">Thứ </w:t>
            </w:r>
            <w:r w:rsidRPr="00582F4A">
              <w:rPr>
                <w:sz w:val="28"/>
                <w:szCs w:val="28"/>
                <w:lang w:val="vi-VN"/>
              </w:rPr>
              <w:t>2</w:t>
            </w:r>
          </w:p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18/5</w:t>
            </w:r>
          </w:p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82F4A" w:rsidRPr="00582F4A" w:rsidRDefault="00582F4A" w:rsidP="004D7843">
            <w:pPr>
              <w:ind w:right="-108"/>
              <w:jc w:val="both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Giao ban đầu tuần *8 giờ*</w:t>
            </w:r>
          </w:p>
          <w:p w:rsidR="00582F4A" w:rsidRPr="00582F4A" w:rsidRDefault="00582F4A" w:rsidP="004D7843">
            <w:pPr>
              <w:ind w:right="-108"/>
              <w:jc w:val="both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 xml:space="preserve">Toàn thể cán bộ, công chức, viên chức làm việc tại cơ quan  </w:t>
            </w:r>
          </w:p>
          <w:p w:rsidR="00582F4A" w:rsidRPr="00582F4A" w:rsidRDefault="00582F4A" w:rsidP="004D7843">
            <w:pPr>
              <w:ind w:right="-108"/>
              <w:jc w:val="both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CHV Cầu, Tú giải quyết vụ Vui, Hương – Tưởng</w:t>
            </w:r>
          </w:p>
        </w:tc>
      </w:tr>
      <w:tr w:rsidR="00582F4A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582F4A" w:rsidRPr="00582F4A" w:rsidRDefault="00582F4A" w:rsidP="00582F4A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82F4A" w:rsidRPr="00582F4A" w:rsidRDefault="00582F4A" w:rsidP="004D7843">
            <w:pPr>
              <w:ind w:right="-108"/>
              <w:jc w:val="both"/>
              <w:rPr>
                <w:sz w:val="28"/>
                <w:szCs w:val="28"/>
                <w:lang w:val="vi-VN"/>
              </w:rPr>
            </w:pPr>
            <w:r w:rsidRPr="00582F4A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582F4A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82F4A">
              <w:rPr>
                <w:sz w:val="28"/>
                <w:szCs w:val="28"/>
              </w:rPr>
              <w:t xml:space="preserve">Thứ </w:t>
            </w:r>
            <w:r w:rsidRPr="00582F4A">
              <w:rPr>
                <w:sz w:val="28"/>
                <w:szCs w:val="28"/>
                <w:lang w:val="vi-VN"/>
              </w:rPr>
              <w:t>3</w:t>
            </w:r>
          </w:p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19/5</w:t>
            </w:r>
          </w:p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582F4A" w:rsidRPr="00582F4A" w:rsidRDefault="00582F4A" w:rsidP="004D7843">
            <w:pPr>
              <w:ind w:right="-108"/>
              <w:jc w:val="both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Chi trả tiền cho đương sự;</w:t>
            </w:r>
          </w:p>
          <w:p w:rsidR="00582F4A" w:rsidRPr="00582F4A" w:rsidRDefault="00582F4A" w:rsidP="004D7843">
            <w:pPr>
              <w:ind w:right="-108"/>
              <w:jc w:val="both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Cán bộ, công chức, viên chức làm việc tại cơ quan;</w:t>
            </w:r>
          </w:p>
          <w:p w:rsidR="00582F4A" w:rsidRPr="00582F4A" w:rsidRDefault="00582F4A" w:rsidP="004D7843">
            <w:pPr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Đi Phong Mỹ (Đ/c Sơn, Phi)</w:t>
            </w:r>
          </w:p>
          <w:p w:rsidR="00582F4A" w:rsidRPr="00582F4A" w:rsidRDefault="00582F4A" w:rsidP="004D7843">
            <w:pPr>
              <w:ind w:right="-108"/>
              <w:jc w:val="both"/>
              <w:rPr>
                <w:sz w:val="28"/>
                <w:szCs w:val="28"/>
                <w:lang w:val="vi-VN"/>
              </w:rPr>
            </w:pPr>
            <w:r w:rsidRPr="00582F4A">
              <w:rPr>
                <w:sz w:val="28"/>
                <w:szCs w:val="28"/>
              </w:rPr>
              <w:t>CHV Cầu, Tú giải quyết vụ Thia</w:t>
            </w:r>
          </w:p>
        </w:tc>
      </w:tr>
      <w:tr w:rsidR="00582F4A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582F4A" w:rsidRPr="00582F4A" w:rsidRDefault="00582F4A" w:rsidP="00582F4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582F4A" w:rsidRPr="00582F4A" w:rsidRDefault="00582F4A" w:rsidP="004D7843">
            <w:pPr>
              <w:ind w:right="-108"/>
              <w:jc w:val="both"/>
            </w:pPr>
            <w:r w:rsidRPr="00582F4A">
              <w:rPr>
                <w:sz w:val="28"/>
                <w:szCs w:val="28"/>
              </w:rPr>
              <w:t>Cán bộ, công chức, viên chức làm việc tại cơ quan</w:t>
            </w:r>
          </w:p>
        </w:tc>
      </w:tr>
      <w:tr w:rsidR="00582F4A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82F4A">
              <w:rPr>
                <w:sz w:val="28"/>
                <w:szCs w:val="28"/>
              </w:rPr>
              <w:t xml:space="preserve">Thứ </w:t>
            </w:r>
            <w:r w:rsidRPr="00582F4A">
              <w:rPr>
                <w:sz w:val="28"/>
                <w:szCs w:val="28"/>
                <w:lang w:val="vi-VN"/>
              </w:rPr>
              <w:t>4</w:t>
            </w:r>
          </w:p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20/5</w:t>
            </w:r>
          </w:p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582F4A" w:rsidRPr="00582F4A" w:rsidRDefault="00582F4A" w:rsidP="004D7843">
            <w:pPr>
              <w:ind w:right="-108"/>
              <w:jc w:val="both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Cán bộ, công chức, viên chức làm việc tại cơ quan;</w:t>
            </w:r>
          </w:p>
          <w:p w:rsidR="00582F4A" w:rsidRPr="00582F4A" w:rsidRDefault="00582F4A" w:rsidP="004D7843">
            <w:pPr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Kết luận công tác Kiểm sát Thi hành án (Cả ngày - Sáng kiểm tra HS);</w:t>
            </w:r>
          </w:p>
        </w:tc>
      </w:tr>
      <w:tr w:rsidR="00582F4A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582F4A" w:rsidRPr="00582F4A" w:rsidRDefault="00582F4A" w:rsidP="00582F4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582F4A" w:rsidRPr="00582F4A" w:rsidRDefault="00582F4A" w:rsidP="004D7843">
            <w:pPr>
              <w:ind w:right="-108"/>
              <w:jc w:val="both"/>
            </w:pPr>
            <w:r w:rsidRPr="00582F4A">
              <w:rPr>
                <w:sz w:val="28"/>
                <w:szCs w:val="28"/>
              </w:rPr>
              <w:t>Cán bộ, công chức, viên chức làm việc tại cơ quan</w:t>
            </w:r>
          </w:p>
        </w:tc>
      </w:tr>
      <w:tr w:rsidR="00582F4A" w:rsidRPr="003E05D9" w:rsidTr="00183E2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82F4A">
              <w:rPr>
                <w:sz w:val="28"/>
                <w:szCs w:val="28"/>
              </w:rPr>
              <w:t xml:space="preserve">Thứ </w:t>
            </w:r>
            <w:r w:rsidRPr="00582F4A">
              <w:rPr>
                <w:sz w:val="28"/>
                <w:szCs w:val="28"/>
                <w:lang w:val="vi-VN"/>
              </w:rPr>
              <w:t>5</w:t>
            </w:r>
          </w:p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21/5</w:t>
            </w:r>
          </w:p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582F4A" w:rsidRPr="00582F4A" w:rsidRDefault="00582F4A" w:rsidP="004D7843">
            <w:pPr>
              <w:jc w:val="both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Cán bộ, công chức, viên chức làm việc tại cơ quan</w:t>
            </w:r>
          </w:p>
          <w:p w:rsidR="00582F4A" w:rsidRPr="00582F4A" w:rsidRDefault="00582F4A" w:rsidP="004D7843">
            <w:pPr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Đi Phong Chương (Tú )</w:t>
            </w:r>
          </w:p>
          <w:p w:rsidR="00582F4A" w:rsidRPr="00582F4A" w:rsidRDefault="00582F4A" w:rsidP="004D7843">
            <w:pPr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582F4A">
              <w:rPr>
                <w:color w:val="000000"/>
                <w:sz w:val="28"/>
                <w:szCs w:val="28"/>
                <w:lang w:eastAsia="vi-VN"/>
              </w:rPr>
              <w:t xml:space="preserve">CHV Sơn, Phi Đi Phong sơn vụ Thuận Chi, Bích Vân; </w:t>
            </w:r>
          </w:p>
        </w:tc>
      </w:tr>
      <w:tr w:rsidR="00582F4A" w:rsidRPr="003E05D9" w:rsidTr="00183E2D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582F4A" w:rsidRPr="00582F4A" w:rsidRDefault="00582F4A" w:rsidP="00582F4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582F4A" w:rsidRPr="00582F4A" w:rsidRDefault="00582F4A" w:rsidP="004D7843">
            <w:pPr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582F4A">
              <w:rPr>
                <w:sz w:val="28"/>
                <w:szCs w:val="28"/>
              </w:rPr>
              <w:t>Cán bộ, công chức, viên chức làm việc tại cơ quan</w:t>
            </w:r>
          </w:p>
        </w:tc>
      </w:tr>
      <w:tr w:rsidR="00582F4A" w:rsidRPr="003E05D9" w:rsidTr="00183E2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582F4A">
              <w:rPr>
                <w:sz w:val="28"/>
                <w:szCs w:val="28"/>
              </w:rPr>
              <w:t xml:space="preserve">Thứ </w:t>
            </w:r>
            <w:r w:rsidRPr="00582F4A">
              <w:rPr>
                <w:sz w:val="28"/>
                <w:szCs w:val="28"/>
                <w:lang w:val="vi-VN"/>
              </w:rPr>
              <w:t>6</w:t>
            </w:r>
          </w:p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22/5</w:t>
            </w:r>
          </w:p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582F4A" w:rsidRPr="00582F4A" w:rsidRDefault="00582F4A" w:rsidP="004D7843">
            <w:pPr>
              <w:ind w:right="-108"/>
              <w:jc w:val="both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Cán bộ, công chức, viên chức làm việc tại cơ quan</w:t>
            </w:r>
          </w:p>
          <w:p w:rsidR="00582F4A" w:rsidRPr="00582F4A" w:rsidRDefault="00582F4A" w:rsidP="004D7843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582F4A" w:rsidRPr="003E05D9" w:rsidTr="00183E2D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582F4A" w:rsidRPr="00582F4A" w:rsidRDefault="00582F4A" w:rsidP="00582F4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82F4A" w:rsidRPr="00582F4A" w:rsidRDefault="00582F4A" w:rsidP="00582F4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582F4A" w:rsidRPr="00582F4A" w:rsidRDefault="00582F4A" w:rsidP="004D7843">
            <w:pPr>
              <w:ind w:right="-108"/>
              <w:jc w:val="both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Cán bộ, công chức, viên chức làm việc tại cơ quan;</w:t>
            </w:r>
          </w:p>
          <w:p w:rsidR="00582F4A" w:rsidRPr="00582F4A" w:rsidRDefault="00582F4A" w:rsidP="004D7843">
            <w:pPr>
              <w:ind w:right="-108"/>
              <w:jc w:val="both"/>
              <w:rPr>
                <w:sz w:val="28"/>
                <w:szCs w:val="28"/>
              </w:rPr>
            </w:pPr>
            <w:r w:rsidRPr="00582F4A">
              <w:rPr>
                <w:sz w:val="28"/>
                <w:szCs w:val="28"/>
              </w:rPr>
              <w:t>CHV Cầu, Tú đi xác minh tại Agribank Điền Lộc</w:t>
            </w:r>
          </w:p>
          <w:p w:rsidR="00582F4A" w:rsidRPr="00582F4A" w:rsidRDefault="00582F4A" w:rsidP="004D7843">
            <w:pPr>
              <w:ind w:right="-108"/>
              <w:jc w:val="both"/>
            </w:pPr>
            <w:r w:rsidRPr="00582F4A">
              <w:rPr>
                <w:sz w:val="28"/>
                <w:szCs w:val="28"/>
              </w:rPr>
              <w:t>16 h: Cán bộ, công chức, viên chức làm vệ sinh trước, trong và sau cơ quan.</w:t>
            </w:r>
          </w:p>
        </w:tc>
      </w:tr>
      <w:tr w:rsidR="009E78A3" w:rsidRPr="003E05D9" w:rsidTr="00183E2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Thứ 7</w:t>
            </w:r>
          </w:p>
          <w:p w:rsidR="009E78A3" w:rsidRPr="009E78A3" w:rsidRDefault="004D7843" w:rsidP="009E7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E78A3" w:rsidRPr="009E78A3">
              <w:rPr>
                <w:sz w:val="28"/>
                <w:szCs w:val="28"/>
              </w:rPr>
              <w:t>/5</w:t>
            </w:r>
            <w:r w:rsidR="009E78A3">
              <w:rPr>
                <w:sz w:val="28"/>
                <w:szCs w:val="28"/>
              </w:rPr>
              <w:t>/</w:t>
            </w:r>
            <w:r w:rsidR="009E78A3"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A6399E" w:rsidRDefault="009E78A3" w:rsidP="009E78A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8F777E" w:rsidRDefault="009E78A3" w:rsidP="004D78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9E78A3" w:rsidRPr="003E05D9" w:rsidTr="00183E2D">
        <w:tc>
          <w:tcPr>
            <w:tcW w:w="1560" w:type="dxa"/>
            <w:vMerge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8F777E" w:rsidRDefault="009E78A3" w:rsidP="009E78A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8F777E" w:rsidRDefault="009E78A3" w:rsidP="004D7843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9E78A3" w:rsidRPr="003E05D9" w:rsidTr="00183E2D"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Chủ nhật</w:t>
            </w:r>
            <w:r w:rsidRPr="009E78A3">
              <w:rPr>
                <w:sz w:val="28"/>
                <w:szCs w:val="28"/>
              </w:rPr>
              <w:t xml:space="preserve"> </w:t>
            </w:r>
            <w:r w:rsidR="004D7843">
              <w:rPr>
                <w:sz w:val="28"/>
                <w:szCs w:val="28"/>
                <w:lang w:val="vi-VN"/>
              </w:rPr>
              <w:t>24</w:t>
            </w:r>
            <w:r>
              <w:rPr>
                <w:sz w:val="28"/>
                <w:szCs w:val="28"/>
                <w:lang w:val="vi-VN"/>
              </w:rPr>
              <w:t>/5</w:t>
            </w:r>
            <w:r>
              <w:rPr>
                <w:sz w:val="28"/>
                <w:szCs w:val="28"/>
              </w:rPr>
              <w:t>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8F777E" w:rsidRDefault="009E78A3" w:rsidP="009E78A3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8F777E" w:rsidRDefault="009E78A3" w:rsidP="004D7843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4D7843"/>
        </w:tc>
      </w:tr>
    </w:tbl>
    <w:p w:rsidR="006608CA" w:rsidRDefault="00FD5E5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</w:t>
      </w:r>
    </w:p>
    <w:p w:rsidR="006608CA" w:rsidRDefault="006608CA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72478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9834A" id="Straight Connector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35731C" w:rsidRDefault="0035731C" w:rsidP="0035731C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LỊCH CÔNG TÁC TUẦN </w:t>
      </w:r>
      <w:r>
        <w:rPr>
          <w:b/>
          <w:color w:val="000000"/>
          <w:sz w:val="28"/>
          <w:szCs w:val="28"/>
        </w:rPr>
        <w:t>21</w:t>
      </w:r>
    </w:p>
    <w:p w:rsidR="0035731C" w:rsidRPr="008E3438" w:rsidRDefault="0035731C" w:rsidP="0035731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(Từ ngày</w:t>
      </w:r>
      <w:r w:rsidRPr="008E3438">
        <w:rPr>
          <w:b/>
          <w:color w:val="000000"/>
          <w:sz w:val="26"/>
          <w:szCs w:val="26"/>
        </w:rPr>
        <w:t xml:space="preserve"> 18/05/2020</w:t>
      </w:r>
      <w:r w:rsidRPr="008E3438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đến ngày</w:t>
      </w:r>
      <w:r w:rsidRPr="008E3438">
        <w:rPr>
          <w:b/>
          <w:color w:val="000000"/>
          <w:sz w:val="26"/>
          <w:szCs w:val="26"/>
        </w:rPr>
        <w:t xml:space="preserve"> 24/05/2020)</w:t>
      </w: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35731C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18/05/2020</w:t>
            </w:r>
          </w:p>
        </w:tc>
        <w:tc>
          <w:tcPr>
            <w:tcW w:w="885" w:type="dxa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35731C" w:rsidRPr="00411EB0" w:rsidRDefault="0035731C" w:rsidP="0035731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8h30 Họp giao ban.</w:t>
            </w:r>
          </w:p>
        </w:tc>
      </w:tr>
      <w:tr w:rsidR="0035731C" w:rsidRPr="00A6399E" w:rsidTr="00455040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35731C" w:rsidRPr="008B60B8" w:rsidRDefault="0035731C" w:rsidP="0035731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5731C" w:rsidRDefault="0035731C" w:rsidP="0035731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5731C" w:rsidRDefault="0035731C" w:rsidP="0035731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 CCT, Đ/c Phước kết nối phần mềm hop trực tuyến.</w:t>
            </w:r>
          </w:p>
          <w:p w:rsidR="0035731C" w:rsidRDefault="0035731C" w:rsidP="0035731C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14h Làm việc giao đất và tài sản trên đất vụ Nguyễn Văn Cách ở xã Giang Hải (CHV Thảo).</w:t>
            </w:r>
          </w:p>
        </w:tc>
      </w:tr>
      <w:tr w:rsidR="0035731C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19/05/2020</w:t>
            </w:r>
          </w:p>
        </w:tc>
        <w:tc>
          <w:tcPr>
            <w:tcW w:w="885" w:type="dxa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5731C" w:rsidRDefault="0035731C" w:rsidP="0035731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8h30 Công bố Quyết định kiểm sát THADS năm 2020</w:t>
            </w:r>
          </w:p>
          <w:p w:rsidR="0035731C" w:rsidRDefault="0035731C" w:rsidP="0035731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( trực tiếp kiểm sát từ ngày 19-22/5/2020).</w:t>
            </w:r>
          </w:p>
          <w:p w:rsidR="0035731C" w:rsidRPr="00411EB0" w:rsidRDefault="0035731C" w:rsidP="0035731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Tống đạt quyết định THA, xác minh điều kiện THA đối với Nguyễn Văn Hóa tại Thị Trấn Phú Lộc( CHV Dũng).</w:t>
            </w:r>
          </w:p>
        </w:tc>
      </w:tr>
      <w:tr w:rsidR="0035731C" w:rsidRPr="00A6399E" w:rsidTr="00455040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35731C" w:rsidRPr="008B60B8" w:rsidRDefault="0035731C" w:rsidP="0035731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5731C" w:rsidRPr="008B60B8" w:rsidRDefault="0035731C" w:rsidP="0035731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5731C" w:rsidRPr="008B60B8" w:rsidRDefault="0035731C" w:rsidP="0035731C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 xml:space="preserve"> 15h Tọa đàm ký kết 130 năm ngày sinh nhật Bác Hồ.</w:t>
            </w:r>
          </w:p>
        </w:tc>
      </w:tr>
      <w:tr w:rsidR="0035731C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20/05/2020</w:t>
            </w:r>
          </w:p>
        </w:tc>
        <w:tc>
          <w:tcPr>
            <w:tcW w:w="885" w:type="dxa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5731C" w:rsidRPr="008D4D7D" w:rsidRDefault="0035731C" w:rsidP="0035731C">
            <w:pPr>
              <w:tabs>
                <w:tab w:val="left" w:pos="1005"/>
              </w:tabs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8h Báo đương sự trả tiền THA tại cơ quan vụ: Ngô Văn Phúc, Cái Thị Lệ Hà, Huỳnh Thị Bích Liễu, Lê Thị Thu Trang ( CHV Dũng). Nộp tiền vụ Bùi Quang Vũ (CHV Thảo). </w:t>
            </w:r>
          </w:p>
        </w:tc>
      </w:tr>
      <w:tr w:rsidR="0035731C" w:rsidRPr="00A6399E" w:rsidTr="00455040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35731C" w:rsidRPr="008B60B8" w:rsidRDefault="0035731C" w:rsidP="0035731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5731C" w:rsidRPr="008B60B8" w:rsidRDefault="0035731C" w:rsidP="0035731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5731C" w:rsidRDefault="0035731C" w:rsidP="0035731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 Báo Phan Sanh nộp tiền.</w:t>
            </w:r>
          </w:p>
          <w:p w:rsidR="0035731C" w:rsidRPr="008B60B8" w:rsidRDefault="0035731C" w:rsidP="0035731C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14h30 Họp Hội đồng CHV (toàn thể CHV).</w:t>
            </w:r>
          </w:p>
        </w:tc>
      </w:tr>
      <w:tr w:rsidR="0035731C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21/05/2020</w:t>
            </w:r>
          </w:p>
        </w:tc>
        <w:tc>
          <w:tcPr>
            <w:tcW w:w="885" w:type="dxa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5731C" w:rsidRPr="00411EB0" w:rsidRDefault="0035731C" w:rsidP="0035731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8h THA tại xã Vinh Hưng: Nguyễn Khẩm, La Văn Dê, Hồ Thoại, Trần Văn Tuấn, Nguyễn Đức Hùng Lĩnh. (CHV Dũng).</w:t>
            </w:r>
          </w:p>
        </w:tc>
      </w:tr>
      <w:tr w:rsidR="0035731C" w:rsidRPr="00A6399E" w:rsidTr="00455040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35731C" w:rsidRPr="008B60B8" w:rsidRDefault="0035731C" w:rsidP="0035731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5731C" w:rsidRDefault="0035731C" w:rsidP="0035731C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5731C" w:rsidRDefault="0035731C" w:rsidP="0035731C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Lãnh đạo, CHV  làm việc với VKS.</w:t>
            </w:r>
          </w:p>
        </w:tc>
      </w:tr>
      <w:tr w:rsidR="0035731C" w:rsidRPr="00A6399E" w:rsidTr="00455040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22/05/2020</w:t>
            </w:r>
          </w:p>
        </w:tc>
        <w:tc>
          <w:tcPr>
            <w:tcW w:w="885" w:type="dxa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5731C" w:rsidRDefault="0035731C" w:rsidP="0035731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 Kê biên tài sản vụ bà Huỳnh Thị Gái ở Thị trấn (CHV Thảo).</w:t>
            </w:r>
          </w:p>
          <w:p w:rsidR="0035731C" w:rsidRPr="0007643B" w:rsidRDefault="0035731C" w:rsidP="0035731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 tại xã Vinh Hiền vụ: Nguyễn Thị Hương, Phan Phô, Phan Thị Hoa (CHV Dũng).</w:t>
            </w:r>
          </w:p>
        </w:tc>
      </w:tr>
      <w:tr w:rsidR="0035731C" w:rsidRPr="00A6399E" w:rsidTr="00455040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35731C" w:rsidRDefault="0035731C" w:rsidP="0035731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5731C" w:rsidRPr="008B60B8" w:rsidRDefault="0035731C" w:rsidP="0035731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5731C" w:rsidRDefault="0035731C" w:rsidP="0035731C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- 14h30 Thông qua DT  kết luận kiểm sát THADS năm 2020.</w:t>
            </w:r>
          </w:p>
          <w:p w:rsidR="0035731C" w:rsidRDefault="0035731C" w:rsidP="0035731C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- 16h  CC, NLĐ dọn dẹp vệ sinh cơ quan</w:t>
            </w:r>
          </w:p>
        </w:tc>
      </w:tr>
      <w:tr w:rsidR="0035731C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23/05/2020</w:t>
            </w:r>
          </w:p>
        </w:tc>
        <w:tc>
          <w:tcPr>
            <w:tcW w:w="885" w:type="dxa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5731C" w:rsidRPr="00CE2807" w:rsidRDefault="0035731C" w:rsidP="0035731C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5731C" w:rsidRPr="00A6399E" w:rsidTr="00455040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35731C" w:rsidRPr="008B60B8" w:rsidRDefault="0035731C" w:rsidP="0035731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5731C" w:rsidRPr="008B60B8" w:rsidRDefault="0035731C" w:rsidP="0035731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5731C" w:rsidRDefault="0035731C" w:rsidP="0035731C"/>
        </w:tc>
      </w:tr>
      <w:tr w:rsidR="0035731C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24/05/2020</w:t>
            </w:r>
          </w:p>
        </w:tc>
        <w:tc>
          <w:tcPr>
            <w:tcW w:w="885" w:type="dxa"/>
            <w:shd w:val="clear" w:color="auto" w:fill="auto"/>
          </w:tcPr>
          <w:p w:rsidR="0035731C" w:rsidRPr="00411EB0" w:rsidRDefault="0035731C" w:rsidP="0035731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35731C" w:rsidRPr="001471D9" w:rsidRDefault="0035731C" w:rsidP="0035731C">
            <w:pPr>
              <w:spacing w:after="60"/>
              <w:jc w:val="both"/>
              <w:rPr>
                <w:color w:val="000000"/>
                <w:spacing w:val="-16"/>
                <w:sz w:val="26"/>
                <w:szCs w:val="26"/>
              </w:rPr>
            </w:pPr>
            <w:r w:rsidRPr="001471D9">
              <w:rPr>
                <w:color w:val="000000"/>
                <w:spacing w:val="-16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4"/>
                <w:sz w:val="26"/>
                <w:szCs w:val="26"/>
              </w:rPr>
              <w:t xml:space="preserve">CC, </w:t>
            </w:r>
            <w:r w:rsidRPr="002C11B1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4"/>
                <w:sz w:val="26"/>
                <w:szCs w:val="26"/>
              </w:rPr>
              <w:t xml:space="preserve">NLĐ </w:t>
            </w:r>
            <w:r w:rsidRPr="002C11B1">
              <w:rPr>
                <w:color w:val="000000"/>
                <w:spacing w:val="-4"/>
                <w:sz w:val="26"/>
                <w:szCs w:val="26"/>
              </w:rPr>
              <w:t xml:space="preserve">tham gia </w:t>
            </w:r>
            <w:r>
              <w:rPr>
                <w:color w:val="000000"/>
                <w:spacing w:val="-4"/>
                <w:sz w:val="26"/>
                <w:szCs w:val="26"/>
              </w:rPr>
              <w:t>Ngày chủ nhật xanh tại nơi cư trú</w:t>
            </w:r>
            <w:r w:rsidRPr="002C11B1">
              <w:rPr>
                <w:color w:val="000000"/>
                <w:spacing w:val="-4"/>
                <w:sz w:val="26"/>
                <w:szCs w:val="26"/>
              </w:rPr>
              <w:t>.</w:t>
            </w:r>
          </w:p>
        </w:tc>
      </w:tr>
      <w:tr w:rsidR="0035731C" w:rsidRPr="00A6399E" w:rsidTr="009A72A0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35731C" w:rsidRPr="00A9295D" w:rsidRDefault="0035731C" w:rsidP="0035731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5731C" w:rsidRPr="008B60B8" w:rsidRDefault="0035731C" w:rsidP="0035731C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35731C" w:rsidRPr="008B60B8" w:rsidRDefault="0035731C" w:rsidP="0035731C">
            <w:pPr>
              <w:jc w:val="both"/>
              <w:rPr>
                <w:sz w:val="27"/>
                <w:szCs w:val="27"/>
              </w:rPr>
            </w:pPr>
          </w:p>
        </w:tc>
      </w:tr>
    </w:tbl>
    <w:p w:rsidR="00A47A64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473BBD" w:rsidRDefault="00473BBD" w:rsidP="00CC6D10">
      <w:pPr>
        <w:rPr>
          <w:sz w:val="26"/>
          <w:szCs w:val="26"/>
        </w:rPr>
      </w:pPr>
    </w:p>
    <w:p w:rsidR="004D7843" w:rsidRDefault="004D7843" w:rsidP="00CC6D10">
      <w:pPr>
        <w:rPr>
          <w:sz w:val="26"/>
          <w:szCs w:val="26"/>
        </w:rPr>
      </w:pPr>
    </w:p>
    <w:p w:rsidR="004D7843" w:rsidRDefault="004D7843" w:rsidP="00CC6D10">
      <w:pPr>
        <w:rPr>
          <w:sz w:val="26"/>
          <w:szCs w:val="26"/>
        </w:rPr>
      </w:pPr>
    </w:p>
    <w:p w:rsidR="004D7843" w:rsidRDefault="004D7843" w:rsidP="00CC6D10">
      <w:pPr>
        <w:rPr>
          <w:sz w:val="26"/>
          <w:szCs w:val="26"/>
        </w:rPr>
      </w:pPr>
    </w:p>
    <w:p w:rsidR="004D7843" w:rsidRDefault="004D7843" w:rsidP="00CC6D10">
      <w:pPr>
        <w:rPr>
          <w:sz w:val="26"/>
          <w:szCs w:val="26"/>
        </w:rPr>
      </w:pPr>
    </w:p>
    <w:p w:rsidR="004D7843" w:rsidRDefault="004D7843" w:rsidP="00CC6D10">
      <w:pPr>
        <w:rPr>
          <w:sz w:val="26"/>
          <w:szCs w:val="26"/>
        </w:rPr>
      </w:pPr>
    </w:p>
    <w:p w:rsidR="00473BBD" w:rsidRDefault="00473BBD" w:rsidP="00CC6D10">
      <w:pPr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0E096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BB9C7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01467D" w:rsidRDefault="0001467D" w:rsidP="00014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r w:rsidR="004D7843">
        <w:rPr>
          <w:b/>
          <w:sz w:val="28"/>
          <w:szCs w:val="28"/>
        </w:rPr>
        <w:t xml:space="preserve"> HOẠCH CÔNG TÁC TUẦN 21</w:t>
      </w:r>
    </w:p>
    <w:p w:rsidR="0001467D" w:rsidRPr="0077101C" w:rsidRDefault="0001467D" w:rsidP="0001467D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22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05/2020</w:t>
      </w:r>
    </w:p>
    <w:p w:rsidR="00DA31B7" w:rsidRDefault="00DA31B7" w:rsidP="00183E2D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5353"/>
        <w:gridCol w:w="329"/>
      </w:tblGrid>
      <w:tr w:rsidR="005321DD" w:rsidTr="00CA097B">
        <w:trPr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1467D" w:rsidTr="00CA097B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Pr="008E6BE1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01467D" w:rsidRPr="008E6BE1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Pr="008E6BE1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Pr="009F1B49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cơ quan.</w:t>
            </w:r>
          </w:p>
        </w:tc>
      </w:tr>
      <w:tr w:rsidR="0001467D" w:rsidTr="00CA097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D" w:rsidRDefault="0001467D" w:rsidP="0001467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01467D" w:rsidTr="00CA097B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Pr="008E6BE1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01467D" w:rsidRPr="008E6BE1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Pr="00A6399E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01467D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01467D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Mậu.</w:t>
            </w:r>
          </w:p>
          <w:p w:rsidR="0001467D" w:rsidRPr="009F1B49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Thanh.</w:t>
            </w:r>
          </w:p>
        </w:tc>
      </w:tr>
      <w:tr w:rsidR="0001467D" w:rsidTr="00CA097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01467D" w:rsidTr="00CA097B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Pr="008E6BE1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01467D" w:rsidRPr="008E6BE1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Pr="00A6399E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  <w:p w:rsidR="0001467D" w:rsidRPr="009F1B49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Viện Kiểm sát huyện kết luận kiểm tra.</w:t>
            </w:r>
          </w:p>
        </w:tc>
      </w:tr>
      <w:tr w:rsidR="0001467D" w:rsidTr="00CA097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</w:tc>
      </w:tr>
      <w:tr w:rsidR="0001467D" w:rsidTr="0001467D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Pr="008E6BE1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01467D" w:rsidRPr="008E6BE1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Pr="00A6399E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01467D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Thái</w:t>
            </w:r>
          </w:p>
          <w:p w:rsidR="0001467D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01467D" w:rsidRPr="009F1B49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Thượng.</w:t>
            </w:r>
          </w:p>
        </w:tc>
      </w:tr>
      <w:tr w:rsidR="0001467D" w:rsidTr="0001467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r>
              <w:rPr>
                <w:sz w:val="28"/>
                <w:szCs w:val="28"/>
              </w:rPr>
              <w:t>- Các CHV làm việc tại cơ quan.</w:t>
            </w:r>
          </w:p>
        </w:tc>
      </w:tr>
      <w:tr w:rsidR="0001467D" w:rsidTr="0001467D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01467D" w:rsidRPr="00A6399E" w:rsidRDefault="0001467D" w:rsidP="00014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Pr="00A6399E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01467D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01467D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  <w:p w:rsidR="0001467D" w:rsidRPr="009F1B49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Thanh.</w:t>
            </w:r>
          </w:p>
        </w:tc>
      </w:tr>
      <w:tr w:rsidR="0001467D" w:rsidTr="0001467D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Pr="00A6399E" w:rsidRDefault="0001467D" w:rsidP="0001467D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Pr="00A6399E" w:rsidRDefault="0001467D" w:rsidP="000146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7D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01467D" w:rsidRDefault="0001467D" w:rsidP="0001467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  <w:p w:rsidR="0001467D" w:rsidRDefault="0001467D" w:rsidP="0001467D">
            <w:r>
              <w:rPr>
                <w:sz w:val="28"/>
                <w:szCs w:val="28"/>
              </w:rPr>
              <w:t>- 16 giờ, công chức và người lao động dọn vệ sinh môi trường trong và ngoài khôn viên trụ sở.</w:t>
            </w:r>
          </w:p>
        </w:tc>
      </w:tr>
      <w:tr w:rsidR="007D1F28" w:rsidRPr="007F6B9C" w:rsidTr="00CA097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55040" w:rsidRDefault="00455040" w:rsidP="00455040">
      <w:pPr>
        <w:jc w:val="center"/>
        <w:rPr>
          <w:b/>
          <w:sz w:val="28"/>
          <w:szCs w:val="28"/>
        </w:rPr>
      </w:pPr>
    </w:p>
    <w:p w:rsidR="00CA097B" w:rsidRDefault="00CA097B" w:rsidP="00455040">
      <w:pPr>
        <w:jc w:val="center"/>
        <w:rPr>
          <w:b/>
          <w:sz w:val="28"/>
          <w:szCs w:val="28"/>
        </w:rPr>
      </w:pPr>
    </w:p>
    <w:p w:rsidR="00CA097B" w:rsidRDefault="00CA097B" w:rsidP="00455040">
      <w:pPr>
        <w:jc w:val="center"/>
        <w:rPr>
          <w:b/>
          <w:sz w:val="28"/>
          <w:szCs w:val="28"/>
        </w:rPr>
      </w:pPr>
    </w:p>
    <w:p w:rsidR="00CA097B" w:rsidRDefault="00CA097B" w:rsidP="00455040">
      <w:pPr>
        <w:jc w:val="center"/>
        <w:rPr>
          <w:b/>
          <w:sz w:val="28"/>
          <w:szCs w:val="28"/>
        </w:rPr>
      </w:pPr>
    </w:p>
    <w:p w:rsidR="00CA097B" w:rsidRDefault="00CA097B" w:rsidP="00455040">
      <w:pPr>
        <w:jc w:val="center"/>
        <w:rPr>
          <w:b/>
          <w:sz w:val="28"/>
          <w:szCs w:val="28"/>
        </w:rPr>
      </w:pPr>
    </w:p>
    <w:p w:rsidR="00BC150B" w:rsidRDefault="00BC150B" w:rsidP="00455040">
      <w:pPr>
        <w:jc w:val="center"/>
        <w:rPr>
          <w:b/>
          <w:sz w:val="28"/>
          <w:szCs w:val="28"/>
        </w:rPr>
      </w:pPr>
    </w:p>
    <w:p w:rsidR="00BC150B" w:rsidRDefault="00BC150B" w:rsidP="00455040">
      <w:pPr>
        <w:jc w:val="center"/>
        <w:rPr>
          <w:b/>
          <w:sz w:val="28"/>
          <w:szCs w:val="28"/>
        </w:rPr>
      </w:pPr>
    </w:p>
    <w:p w:rsidR="00BC150B" w:rsidRDefault="00BC150B" w:rsidP="00455040">
      <w:pPr>
        <w:jc w:val="center"/>
        <w:rPr>
          <w:b/>
          <w:sz w:val="28"/>
          <w:szCs w:val="28"/>
        </w:rPr>
      </w:pPr>
    </w:p>
    <w:p w:rsidR="00BC150B" w:rsidRDefault="00BC150B" w:rsidP="00455040">
      <w:pPr>
        <w:jc w:val="center"/>
        <w:rPr>
          <w:b/>
          <w:sz w:val="28"/>
          <w:szCs w:val="28"/>
        </w:rPr>
      </w:pPr>
    </w:p>
    <w:p w:rsidR="00BC150B" w:rsidRDefault="00BC150B" w:rsidP="00455040">
      <w:pPr>
        <w:jc w:val="center"/>
        <w:rPr>
          <w:b/>
          <w:sz w:val="28"/>
          <w:szCs w:val="28"/>
        </w:rPr>
      </w:pPr>
    </w:p>
    <w:p w:rsidR="00BC150B" w:rsidRDefault="00BC150B" w:rsidP="00455040">
      <w:pPr>
        <w:jc w:val="center"/>
        <w:rPr>
          <w:b/>
          <w:sz w:val="28"/>
          <w:szCs w:val="28"/>
        </w:rPr>
      </w:pPr>
    </w:p>
    <w:tbl>
      <w:tblPr>
        <w:tblW w:w="10383" w:type="dxa"/>
        <w:jc w:val="center"/>
        <w:tblLook w:val="01E0" w:firstRow="1" w:lastRow="1" w:firstColumn="1" w:lastColumn="1" w:noHBand="0" w:noVBand="0"/>
      </w:tblPr>
      <w:tblGrid>
        <w:gridCol w:w="4654"/>
        <w:gridCol w:w="5729"/>
      </w:tblGrid>
      <w:tr w:rsidR="00455040" w:rsidRPr="007F6B9C" w:rsidTr="004D7843">
        <w:trPr>
          <w:jc w:val="center"/>
        </w:trPr>
        <w:tc>
          <w:tcPr>
            <w:tcW w:w="4654" w:type="dxa"/>
          </w:tcPr>
          <w:p w:rsidR="00455040" w:rsidRPr="009A067D" w:rsidRDefault="00455040" w:rsidP="00455040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55040" w:rsidRPr="007F6B9C" w:rsidRDefault="00455040" w:rsidP="00455040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729" w:type="dxa"/>
          </w:tcPr>
          <w:p w:rsidR="00455040" w:rsidRPr="000C58ED" w:rsidRDefault="00455040" w:rsidP="00455040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55040" w:rsidRPr="007F6B9C" w:rsidRDefault="00455040" w:rsidP="00455040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55040" w:rsidRPr="007F6B9C" w:rsidTr="004D7843">
        <w:trPr>
          <w:jc w:val="center"/>
        </w:trPr>
        <w:tc>
          <w:tcPr>
            <w:tcW w:w="4654" w:type="dxa"/>
          </w:tcPr>
          <w:p w:rsidR="00455040" w:rsidRPr="007F6B9C" w:rsidRDefault="00455040" w:rsidP="00455040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55040" w:rsidRPr="009A067D" w:rsidRDefault="00455040" w:rsidP="0045504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729" w:type="dxa"/>
          </w:tcPr>
          <w:p w:rsidR="00455040" w:rsidRPr="007F6B9C" w:rsidRDefault="00455040" w:rsidP="0045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609833" wp14:editId="52BBCF2B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85A9B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"/>
                  </w:pict>
                </mc:Fallback>
              </mc:AlternateContent>
            </w:r>
          </w:p>
        </w:tc>
      </w:tr>
    </w:tbl>
    <w:p w:rsidR="00455040" w:rsidRDefault="00CA097B" w:rsidP="00BC150B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6EE8E" wp14:editId="0EAA7A95">
                <wp:simplePos x="0" y="0"/>
                <wp:positionH relativeFrom="column">
                  <wp:posOffset>957086</wp:posOffset>
                </wp:positionH>
                <wp:positionV relativeFrom="paragraph">
                  <wp:posOffset>18909</wp:posOffset>
                </wp:positionV>
                <wp:extent cx="657225" cy="0"/>
                <wp:effectExtent l="0" t="0" r="2857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9C275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1.5pt" to="127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AyC8gPcAAAABwEAAA8AAAAAAAAAAAAAAAAAdwQAAGRycy9kb3ducmV2LnhtbFBL&#10;BQYAAAAABAAEAPMAAACABQAAAAA=&#10;" strokeweight="1pt"/>
            </w:pict>
          </mc:Fallback>
        </mc:AlternateContent>
      </w:r>
    </w:p>
    <w:p w:rsidR="00582F4A" w:rsidRDefault="00582F4A" w:rsidP="00582F4A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21</w:t>
      </w:r>
    </w:p>
    <w:p w:rsidR="00582F4A" w:rsidRDefault="00582F4A" w:rsidP="00582F4A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18/5/2020 đến ngày 24/5/2020</w:t>
      </w:r>
      <w:r w:rsidRPr="00D52B21">
        <w:rPr>
          <w:b/>
          <w:sz w:val="28"/>
          <w:szCs w:val="28"/>
        </w:rPr>
        <w:t>)</w:t>
      </w:r>
    </w:p>
    <w:p w:rsidR="005A797B" w:rsidRDefault="005A797B" w:rsidP="00ED5C6F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82F4A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4A" w:rsidRPr="0072099A" w:rsidRDefault="00582F4A" w:rsidP="00582F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Tuyến c</w:t>
            </w:r>
            <w:r w:rsidRPr="00955637">
              <w:rPr>
                <w:color w:val="000000" w:themeColor="text1"/>
                <w:sz w:val="28"/>
                <w:szCs w:val="28"/>
              </w:rPr>
              <w:t>hi trả tiền cho</w:t>
            </w:r>
            <w:r>
              <w:rPr>
                <w:color w:val="000000" w:themeColor="text1"/>
                <w:sz w:val="28"/>
                <w:szCs w:val="28"/>
              </w:rPr>
              <w:t xml:space="preserve"> chị Ngô Thị Thanh Nhiệt. Xác minh điều kiện thi hành án vụ Nguyễn Ngọc Khương.</w:t>
            </w:r>
          </w:p>
        </w:tc>
      </w:tr>
      <w:tr w:rsidR="00582F4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4A" w:rsidRPr="004027B8" w:rsidRDefault="00582F4A" w:rsidP="00582F4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Đ/c Liên tống đạt giấy mời xác minh vụ Phan Hùng Lĩnh.</w:t>
            </w:r>
          </w:p>
        </w:tc>
      </w:tr>
      <w:tr w:rsidR="00582F4A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4A" w:rsidRDefault="00582F4A" w:rsidP="00582F4A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- 07h30: Đ/c Liên dự Lễ dâng hương và Lễ trao huy hiệu đảng tại Huyện ủy nhân kỷ niệm 130 năm ngày sinh Bác Hồ.  </w:t>
            </w:r>
          </w:p>
          <w:p w:rsidR="00582F4A" w:rsidRPr="002E0F37" w:rsidRDefault="00582F4A" w:rsidP="00582F4A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Tuyến xác minh điều kiện thi hành án vụ Lạc Long Tuấn.</w:t>
            </w:r>
          </w:p>
        </w:tc>
      </w:tr>
      <w:tr w:rsidR="00582F4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4A" w:rsidRPr="00AE5C8D" w:rsidRDefault="00582F4A" w:rsidP="00582F4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CC, NLĐ làm việc tại cơ quan.</w:t>
            </w:r>
          </w:p>
        </w:tc>
      </w:tr>
      <w:tr w:rsidR="00582F4A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4A" w:rsidRPr="0072099A" w:rsidRDefault="00582F4A" w:rsidP="00582F4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Đoàn Viện kiểm sát huyện trực tiếp kiểm sát tại Chi cục. </w:t>
            </w:r>
          </w:p>
        </w:tc>
      </w:tr>
      <w:tr w:rsidR="00582F4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4A" w:rsidRDefault="00582F4A" w:rsidP="00582F4A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</w:t>
            </w:r>
          </w:p>
          <w:p w:rsidR="00582F4A" w:rsidRDefault="00582F4A" w:rsidP="00582F4A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Đoàn Viện kiểm sát huyện trực tiếp kiểm sát tại Chi cục.</w:t>
            </w:r>
          </w:p>
          <w:p w:rsidR="00582F4A" w:rsidRPr="00A04166" w:rsidRDefault="00582F4A" w:rsidP="00582F4A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 w:rsidRPr="00225C53">
              <w:rPr>
                <w:color w:val="000000" w:themeColor="text1"/>
                <w:sz w:val="28"/>
                <w:szCs w:val="28"/>
              </w:rPr>
              <w:t>- Đ/c Long tham dự Đại hội Chi bộ Tòa án nhân dân huyện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582F4A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21/5/2020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4A" w:rsidRPr="009541B6" w:rsidRDefault="00582F4A" w:rsidP="00582F4A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Đoàn Viện kiểm sát huyện trực tiếp kiểm sát tại Chi cục.</w:t>
            </w:r>
          </w:p>
        </w:tc>
      </w:tr>
      <w:tr w:rsidR="00582F4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4A" w:rsidRPr="00B12390" w:rsidRDefault="00582F4A" w:rsidP="00582F4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Đoàn Viện kiểm sát huyện trực tiếp kiểm sát tại Chi cục.</w:t>
            </w:r>
          </w:p>
        </w:tc>
      </w:tr>
      <w:tr w:rsidR="00582F4A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4A" w:rsidRDefault="00582F4A" w:rsidP="00582F4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</w:t>
            </w:r>
          </w:p>
          <w:p w:rsidR="00582F4A" w:rsidRDefault="00582F4A" w:rsidP="00582F4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Liên xác minh điều kiện t</w:t>
            </w:r>
            <w:r w:rsidRPr="00771DEA">
              <w:rPr>
                <w:sz w:val="28"/>
                <w:szCs w:val="28"/>
              </w:rPr>
              <w:t>hi hành án Phan Hùng Lĩnh tại Công ty Hucera</w:t>
            </w:r>
            <w:r>
              <w:rPr>
                <w:sz w:val="28"/>
                <w:szCs w:val="28"/>
              </w:rPr>
              <w:t>.</w:t>
            </w:r>
          </w:p>
          <w:p w:rsidR="00582F4A" w:rsidRPr="00771DEA" w:rsidRDefault="00582F4A" w:rsidP="00582F4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Tuyến tống đạt Quyết định thi hành án.</w:t>
            </w:r>
          </w:p>
        </w:tc>
      </w:tr>
      <w:tr w:rsidR="00582F4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4A" w:rsidRPr="0003059D" w:rsidRDefault="00582F4A" w:rsidP="00582F4A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</w:t>
            </w:r>
          </w:p>
        </w:tc>
      </w:tr>
      <w:tr w:rsidR="00582F4A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A" w:rsidRPr="006A70B5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582F4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A" w:rsidRDefault="00582F4A" w:rsidP="00582F4A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582F4A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Pr="0072099A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A" w:rsidRPr="006A70B5" w:rsidRDefault="00582F4A" w:rsidP="00582F4A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582F4A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4A" w:rsidRDefault="00582F4A" w:rsidP="00582F4A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A" w:rsidRDefault="00582F4A" w:rsidP="00582F4A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582F4A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582F4A" w:rsidRDefault="00582F4A" w:rsidP="00CC6D10">
      <w:pPr>
        <w:rPr>
          <w:sz w:val="26"/>
          <w:szCs w:val="26"/>
        </w:rPr>
      </w:pPr>
    </w:p>
    <w:p w:rsidR="00582F4A" w:rsidRDefault="00582F4A" w:rsidP="00CC6D10">
      <w:pPr>
        <w:rPr>
          <w:sz w:val="26"/>
          <w:szCs w:val="26"/>
        </w:rPr>
      </w:pPr>
    </w:p>
    <w:p w:rsidR="00CC6D10" w:rsidRPr="003C07CE" w:rsidRDefault="00582F4A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CF673" id="Straight Connector 3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1B67D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473BBD" w:rsidRDefault="00473BBD" w:rsidP="00473BBD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4D7843">
        <w:rPr>
          <w:b/>
          <w:sz w:val="28"/>
          <w:szCs w:val="28"/>
        </w:rPr>
        <w:t>21</w:t>
      </w:r>
    </w:p>
    <w:p w:rsidR="004D7843" w:rsidRPr="006A3D90" w:rsidRDefault="004D7843" w:rsidP="004D7843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753144" w:rsidRDefault="00753144" w:rsidP="007531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2749197</wp:posOffset>
                </wp:positionH>
                <wp:positionV relativeFrom="paragraph">
                  <wp:posOffset>41910</wp:posOffset>
                </wp:positionV>
                <wp:extent cx="10668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D6D92" id="Straight Connector 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5pt,3.3pt" to="30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D784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4D7843" w:rsidRPr="00A6399E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4D7843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  <w:p w:rsidR="004D7843" w:rsidRPr="00A6399E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làm việc tại Chi cục THADS Nam Đông thứ Hai ngày 18/5/2020, thứ Năm ngày 21/5/2020 .</w:t>
            </w:r>
          </w:p>
        </w:tc>
      </w:tr>
      <w:tr w:rsidR="004D7843" w:rsidRPr="00A6399E" w:rsidTr="00044DEB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D7843" w:rsidRPr="003C4BA3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Lệ, Thư Thi hành án tại địa bàn xã Quảng An.</w:t>
            </w:r>
          </w:p>
        </w:tc>
      </w:tr>
      <w:tr w:rsidR="004D7843" w:rsidRPr="00A6399E" w:rsidTr="00481726">
        <w:tc>
          <w:tcPr>
            <w:tcW w:w="1492" w:type="dxa"/>
            <w:vMerge w:val="restart"/>
            <w:shd w:val="clear" w:color="auto" w:fill="auto"/>
            <w:vAlign w:val="center"/>
          </w:tcPr>
          <w:p w:rsidR="004D7843" w:rsidRPr="00A6399E" w:rsidRDefault="004D7843" w:rsidP="004D784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D7843" w:rsidRPr="003C4BA3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</w:tc>
      </w:tr>
      <w:tr w:rsidR="004D7843" w:rsidRPr="00A6399E" w:rsidTr="00183E2D">
        <w:tc>
          <w:tcPr>
            <w:tcW w:w="1492" w:type="dxa"/>
            <w:vMerge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D7843" w:rsidRPr="003C4BA3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Lệ Thi hành án tại địa bàn xã thị trấn Sịa.</w:t>
            </w:r>
          </w:p>
        </w:tc>
      </w:tr>
      <w:tr w:rsidR="004D7843" w:rsidRPr="00A6399E" w:rsidTr="0001467D">
        <w:tc>
          <w:tcPr>
            <w:tcW w:w="1492" w:type="dxa"/>
            <w:vMerge w:val="restart"/>
            <w:shd w:val="clear" w:color="auto" w:fill="auto"/>
            <w:vAlign w:val="center"/>
          </w:tcPr>
          <w:p w:rsidR="004D7843" w:rsidRPr="00A6399E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4D7843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tiếp công dân</w:t>
            </w:r>
          </w:p>
          <w:p w:rsidR="004D7843" w:rsidRPr="00A6399E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trả tiền, tài sản cho đương sự.</w:t>
            </w:r>
          </w:p>
        </w:tc>
      </w:tr>
      <w:tr w:rsidR="004D7843" w:rsidRPr="00A6399E" w:rsidTr="00455040">
        <w:tc>
          <w:tcPr>
            <w:tcW w:w="1492" w:type="dxa"/>
            <w:vMerge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D7843" w:rsidRPr="00A6399E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Lệ, Thư Thi hành án tại địa bàn xã Quảng Thọ.</w:t>
            </w:r>
          </w:p>
        </w:tc>
      </w:tr>
      <w:tr w:rsidR="004D7843" w:rsidRPr="00A6399E" w:rsidTr="00183E2D">
        <w:tc>
          <w:tcPr>
            <w:tcW w:w="1492" w:type="dxa"/>
            <w:vMerge w:val="restart"/>
            <w:shd w:val="clear" w:color="auto" w:fill="auto"/>
            <w:vAlign w:val="center"/>
          </w:tcPr>
          <w:p w:rsidR="004D7843" w:rsidRPr="00A6399E" w:rsidRDefault="004D7843" w:rsidP="004D784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  <w:vAlign w:val="center"/>
          </w:tcPr>
          <w:p w:rsidR="004D7843" w:rsidRPr="003C4BA3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Lệ, Thư Thi hành án tại địa bàn xã Quảng Phước.</w:t>
            </w:r>
          </w:p>
          <w:p w:rsidR="004D7843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  <w:p w:rsidR="004D7843" w:rsidRPr="003C4BA3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Lệ, bàn giao công viêc cho đ/c Thư để đ/c Lệ đi học nghiệp vụ 6 tháng tại Hà Nội.</w:t>
            </w:r>
          </w:p>
        </w:tc>
      </w:tr>
      <w:tr w:rsidR="004D7843" w:rsidRPr="00A6399E" w:rsidTr="00455040">
        <w:tc>
          <w:tcPr>
            <w:tcW w:w="1492" w:type="dxa"/>
            <w:vMerge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</w:tcPr>
          <w:p w:rsidR="004D7843" w:rsidRPr="003C4BA3" w:rsidRDefault="004D7843" w:rsidP="004D7843">
            <w:pPr>
              <w:jc w:val="center"/>
              <w:rPr>
                <w:sz w:val="28"/>
                <w:szCs w:val="28"/>
              </w:rPr>
            </w:pPr>
          </w:p>
        </w:tc>
      </w:tr>
      <w:tr w:rsidR="004D7843" w:rsidRPr="00A6399E" w:rsidTr="0001467D">
        <w:tc>
          <w:tcPr>
            <w:tcW w:w="1492" w:type="dxa"/>
            <w:vMerge w:val="restart"/>
            <w:shd w:val="clear" w:color="auto" w:fill="auto"/>
            <w:vAlign w:val="center"/>
          </w:tcPr>
          <w:p w:rsidR="004D7843" w:rsidRPr="00A6399E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  <w:vAlign w:val="center"/>
          </w:tcPr>
          <w:p w:rsidR="004D7843" w:rsidRPr="003C4BA3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Thi hành án tại địa bàn xã Quảng Công.</w:t>
            </w:r>
          </w:p>
          <w:p w:rsidR="004D7843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  <w:p w:rsidR="004D7843" w:rsidRPr="003C4BA3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- 15h30 toàn thể CBCC và người lao động làm vệ sinh trong và ngoài khuôn viên đơn vị.</w:t>
            </w:r>
          </w:p>
        </w:tc>
      </w:tr>
      <w:tr w:rsidR="004D7843" w:rsidRPr="00A6399E" w:rsidTr="00455040">
        <w:tc>
          <w:tcPr>
            <w:tcW w:w="1492" w:type="dxa"/>
            <w:vMerge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</w:tcPr>
          <w:p w:rsidR="004D7843" w:rsidRPr="003C4BA3" w:rsidRDefault="004D7843" w:rsidP="004D7843">
            <w:pPr>
              <w:jc w:val="center"/>
              <w:rPr>
                <w:sz w:val="28"/>
                <w:szCs w:val="28"/>
              </w:rPr>
            </w:pPr>
          </w:p>
        </w:tc>
      </w:tr>
      <w:tr w:rsidR="004D7843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4D7843" w:rsidRPr="00A6399E" w:rsidRDefault="004D7843" w:rsidP="004D784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4D7843" w:rsidRPr="003C4BA3" w:rsidRDefault="004D7843" w:rsidP="004D7843">
            <w:pPr>
              <w:rPr>
                <w:sz w:val="28"/>
                <w:szCs w:val="28"/>
              </w:rPr>
            </w:pPr>
          </w:p>
        </w:tc>
      </w:tr>
      <w:tr w:rsidR="004D7843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4D7843" w:rsidRPr="00B62BB8" w:rsidRDefault="004D7843" w:rsidP="004D7843">
            <w:pPr>
              <w:jc w:val="both"/>
              <w:rPr>
                <w:sz w:val="28"/>
                <w:szCs w:val="28"/>
              </w:rPr>
            </w:pPr>
          </w:p>
        </w:tc>
      </w:tr>
      <w:tr w:rsidR="004D784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4D7843" w:rsidRPr="00A6399E" w:rsidRDefault="004D7843" w:rsidP="004D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4D7843" w:rsidRPr="00B62BB8" w:rsidRDefault="004D7843" w:rsidP="004D78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4D7843" w:rsidRPr="00A6399E" w:rsidTr="00B324C2">
        <w:tc>
          <w:tcPr>
            <w:tcW w:w="1492" w:type="dxa"/>
            <w:vMerge/>
            <w:shd w:val="clear" w:color="auto" w:fill="auto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4D7843" w:rsidRPr="00B62BB8" w:rsidRDefault="004D7843" w:rsidP="004D7843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0B3C2C" w:rsidRDefault="000B3C2C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BC150B" w:rsidRDefault="00BC150B" w:rsidP="00171BBE">
      <w:pPr>
        <w:jc w:val="center"/>
        <w:rPr>
          <w:b/>
          <w:sz w:val="28"/>
          <w:szCs w:val="28"/>
        </w:rPr>
      </w:pPr>
    </w:p>
    <w:p w:rsidR="00BC150B" w:rsidRDefault="00BC150B" w:rsidP="00171BBE">
      <w:pPr>
        <w:jc w:val="center"/>
        <w:rPr>
          <w:b/>
          <w:sz w:val="28"/>
          <w:szCs w:val="28"/>
        </w:rPr>
      </w:pPr>
    </w:p>
    <w:p w:rsidR="00BC150B" w:rsidRDefault="00BC150B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962C1" id="Straight Connector 4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05AE6" id="Straight Connector 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183E2D" w:rsidRDefault="00183E2D" w:rsidP="00183E2D">
      <w:pPr>
        <w:rPr>
          <w:b/>
          <w:sz w:val="28"/>
          <w:szCs w:val="28"/>
        </w:rPr>
      </w:pPr>
    </w:p>
    <w:p w:rsidR="004D7843" w:rsidRDefault="004D7843" w:rsidP="004D7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21</w:t>
      </w:r>
    </w:p>
    <w:p w:rsidR="004D7843" w:rsidRDefault="004D7843" w:rsidP="004D7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18/5/2019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24/5/2020)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D7843" w:rsidRPr="00A6399E" w:rsidTr="00400A81">
        <w:tc>
          <w:tcPr>
            <w:tcW w:w="1492" w:type="dxa"/>
            <w:vMerge w:val="restart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4D7843" w:rsidRPr="003C599B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D7843" w:rsidRDefault="004D7843" w:rsidP="004D784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Lãnh đạo, công chức, NLĐ làm việc tại cơ quan. </w:t>
            </w:r>
          </w:p>
          <w:p w:rsidR="004D7843" w:rsidRPr="00A9740D" w:rsidRDefault="004D7843" w:rsidP="004D784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dẫn đoàn Vụ TCKH làm việc tại khu đất trụ sở mới</w:t>
            </w:r>
          </w:p>
        </w:tc>
      </w:tr>
      <w:tr w:rsidR="004D7843" w:rsidRPr="00A6399E" w:rsidTr="00400A81">
        <w:tc>
          <w:tcPr>
            <w:tcW w:w="1492" w:type="dxa"/>
            <w:vMerge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D7843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quan. </w:t>
            </w:r>
          </w:p>
          <w:p w:rsidR="004D7843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giải quyết vụ Nguyễn Xuân Phước</w:t>
            </w:r>
          </w:p>
          <w:p w:rsidR="004D7843" w:rsidRPr="00A6399E" w:rsidRDefault="004D7843" w:rsidP="004D784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</w:t>
            </w:r>
            <w:r w:rsidRPr="00644DE9">
              <w:rPr>
                <w:sz w:val="28"/>
                <w:szCs w:val="28"/>
              </w:rPr>
              <w:t>Thi hành án Phan Thị Quỳnh Liên</w:t>
            </w:r>
          </w:p>
        </w:tc>
      </w:tr>
      <w:tr w:rsidR="004D7843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4D7843" w:rsidRPr="008E03E5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19/5/2020</w:t>
            </w: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D7843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4D7843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dự Đại hội tại Đảng bộ Công an huyện</w:t>
            </w:r>
          </w:p>
          <w:p w:rsidR="004D7843" w:rsidRPr="009B7560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</w:t>
            </w:r>
            <w:r w:rsidRPr="00644DE9">
              <w:rPr>
                <w:sz w:val="28"/>
                <w:szCs w:val="28"/>
              </w:rPr>
              <w:t>Thi hành án Nguyễn Thị Thúy Ny tại xã Hương Phú</w:t>
            </w:r>
          </w:p>
        </w:tc>
      </w:tr>
      <w:tr w:rsidR="004D7843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D7843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4D7843" w:rsidRPr="00A6399E" w:rsidRDefault="004D7843" w:rsidP="004D784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giải quyết vụ Nguyễn Thị Quế Tiên</w:t>
            </w:r>
          </w:p>
        </w:tc>
      </w:tr>
      <w:tr w:rsidR="004D7843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4D7843" w:rsidRPr="009E4E84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20/5/2020</w:t>
            </w: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D7843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07h30:  Lãnh đạo, công chức, NLĐ làm việc tại cơ quan. </w:t>
            </w:r>
          </w:p>
          <w:p w:rsidR="004D7843" w:rsidRPr="00C97075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x</w:t>
            </w:r>
            <w:r w:rsidRPr="00644DE9">
              <w:rPr>
                <w:sz w:val="28"/>
                <w:szCs w:val="28"/>
              </w:rPr>
              <w:t>ác minh Hồ Sỹ Chang Cát, Hồ Thanh Sơn và Lê Hồng Bi  tại xã Hương Sơn</w:t>
            </w:r>
          </w:p>
        </w:tc>
      </w:tr>
      <w:tr w:rsidR="004D7843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D7843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quan. </w:t>
            </w:r>
          </w:p>
          <w:p w:rsidR="004D7843" w:rsidRPr="00A9740D" w:rsidRDefault="004D7843" w:rsidP="004D784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giải quyết vụ Lê Thanh Phương tại thị trấn Khe Tre</w:t>
            </w:r>
          </w:p>
        </w:tc>
      </w:tr>
      <w:tr w:rsidR="004D7843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4D7843" w:rsidRPr="009E4E84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21/5/2020</w:t>
            </w: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D7843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 Lãnh đạo, công chức, NLĐ làm việc tại cơ quan. </w:t>
            </w:r>
          </w:p>
          <w:p w:rsidR="004D7843" w:rsidRPr="008C5A32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</w:t>
            </w:r>
            <w:r w:rsidRPr="00644DE9">
              <w:rPr>
                <w:sz w:val="28"/>
                <w:szCs w:val="28"/>
              </w:rPr>
              <w:t>Thi hành án Nguyễn Văn Quang tại xã Hương Xuân</w:t>
            </w:r>
          </w:p>
        </w:tc>
      </w:tr>
      <w:tr w:rsidR="004D7843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D7843" w:rsidRDefault="004D7843" w:rsidP="004D784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4D7843" w:rsidRPr="00A6399E" w:rsidRDefault="004D7843" w:rsidP="004D784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</w:t>
            </w:r>
            <w:r w:rsidRPr="00644DE9">
              <w:rPr>
                <w:sz w:val="28"/>
                <w:szCs w:val="28"/>
              </w:rPr>
              <w:t>Thi hành án Nguyễn Văn Thịnh tại Hương Giang</w:t>
            </w:r>
          </w:p>
        </w:tc>
      </w:tr>
      <w:tr w:rsidR="004D7843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4D7843" w:rsidRPr="009E4E84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22/5/2020</w:t>
            </w: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D7843" w:rsidRDefault="004D7843" w:rsidP="004D784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4D7843" w:rsidRPr="00DB132B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giải quyết vụ Nguyễn Đình Cường</w:t>
            </w:r>
          </w:p>
        </w:tc>
      </w:tr>
      <w:tr w:rsidR="004D7843" w:rsidRPr="00A6399E" w:rsidTr="00400A81">
        <w:tc>
          <w:tcPr>
            <w:tcW w:w="1492" w:type="dxa"/>
            <w:vMerge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D7843" w:rsidRDefault="004D7843" w:rsidP="004D7843">
            <w:pPr>
              <w:jc w:val="center"/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4D7843" w:rsidRPr="00A6399E" w:rsidTr="00400A81">
        <w:tc>
          <w:tcPr>
            <w:tcW w:w="1492" w:type="dxa"/>
            <w:vMerge w:val="restart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4D7843" w:rsidRPr="00C07D94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23/5/2023</w:t>
            </w: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D7843" w:rsidRPr="002F6D40" w:rsidRDefault="004D7843" w:rsidP="004D7843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4D7843" w:rsidRPr="00A6399E" w:rsidTr="00400A81">
        <w:tc>
          <w:tcPr>
            <w:tcW w:w="1492" w:type="dxa"/>
            <w:vMerge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4D7843" w:rsidRPr="00A6399E" w:rsidTr="00400A81">
        <w:tc>
          <w:tcPr>
            <w:tcW w:w="1492" w:type="dxa"/>
            <w:vMerge w:val="restart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4D7843" w:rsidRPr="00C07D94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24/5/2020</w:t>
            </w: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4D7843" w:rsidRPr="00C6749A" w:rsidRDefault="004D7843" w:rsidP="004D784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4D7843" w:rsidRPr="00A6399E" w:rsidTr="00400A81">
        <w:tc>
          <w:tcPr>
            <w:tcW w:w="1492" w:type="dxa"/>
            <w:vMerge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4D7843" w:rsidRPr="00A6399E" w:rsidRDefault="004D7843" w:rsidP="004D784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4D7843">
      <w:pPr>
        <w:rPr>
          <w:b/>
          <w:sz w:val="28"/>
          <w:szCs w:val="28"/>
        </w:rPr>
      </w:pPr>
      <w:bookmarkStart w:id="0" w:name="_GoBack"/>
      <w:bookmarkEnd w:id="0"/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37EE8"/>
    <w:multiLevelType w:val="hybridMultilevel"/>
    <w:tmpl w:val="C3DC4944"/>
    <w:lvl w:ilvl="0" w:tplc="51E2C492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4035"/>
    <w:rsid w:val="00006B27"/>
    <w:rsid w:val="0001467D"/>
    <w:rsid w:val="00021987"/>
    <w:rsid w:val="0003231C"/>
    <w:rsid w:val="00042B45"/>
    <w:rsid w:val="00044DEB"/>
    <w:rsid w:val="00045146"/>
    <w:rsid w:val="000548E5"/>
    <w:rsid w:val="00066587"/>
    <w:rsid w:val="00072C4D"/>
    <w:rsid w:val="0007473F"/>
    <w:rsid w:val="0007521B"/>
    <w:rsid w:val="00085284"/>
    <w:rsid w:val="00087A8F"/>
    <w:rsid w:val="0009681C"/>
    <w:rsid w:val="0009738C"/>
    <w:rsid w:val="000B3C2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5282E"/>
    <w:rsid w:val="00161894"/>
    <w:rsid w:val="001631D2"/>
    <w:rsid w:val="00165E85"/>
    <w:rsid w:val="00171BBE"/>
    <w:rsid w:val="00177A9B"/>
    <w:rsid w:val="00181886"/>
    <w:rsid w:val="00183E2D"/>
    <w:rsid w:val="00191D60"/>
    <w:rsid w:val="001943A2"/>
    <w:rsid w:val="00194A9B"/>
    <w:rsid w:val="001A3EA2"/>
    <w:rsid w:val="001A7DDB"/>
    <w:rsid w:val="001B0BFB"/>
    <w:rsid w:val="001B2CF1"/>
    <w:rsid w:val="001B39EA"/>
    <w:rsid w:val="001B5795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0E0A"/>
    <w:rsid w:val="00311FA8"/>
    <w:rsid w:val="00311FE9"/>
    <w:rsid w:val="00317299"/>
    <w:rsid w:val="00320816"/>
    <w:rsid w:val="00330136"/>
    <w:rsid w:val="003519F9"/>
    <w:rsid w:val="003532DA"/>
    <w:rsid w:val="00355726"/>
    <w:rsid w:val="00355E4E"/>
    <w:rsid w:val="0035731C"/>
    <w:rsid w:val="0036202B"/>
    <w:rsid w:val="00364F86"/>
    <w:rsid w:val="003678D3"/>
    <w:rsid w:val="00371C5D"/>
    <w:rsid w:val="00375492"/>
    <w:rsid w:val="00375A14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0A81"/>
    <w:rsid w:val="00405E3E"/>
    <w:rsid w:val="00412584"/>
    <w:rsid w:val="00413C10"/>
    <w:rsid w:val="00414F75"/>
    <w:rsid w:val="004163AC"/>
    <w:rsid w:val="004441F6"/>
    <w:rsid w:val="004516DC"/>
    <w:rsid w:val="0045476D"/>
    <w:rsid w:val="00455040"/>
    <w:rsid w:val="00460509"/>
    <w:rsid w:val="00463638"/>
    <w:rsid w:val="00465B68"/>
    <w:rsid w:val="00467110"/>
    <w:rsid w:val="004714BC"/>
    <w:rsid w:val="00473896"/>
    <w:rsid w:val="00473BBD"/>
    <w:rsid w:val="004754DE"/>
    <w:rsid w:val="0047705B"/>
    <w:rsid w:val="00477D89"/>
    <w:rsid w:val="00481726"/>
    <w:rsid w:val="0048381A"/>
    <w:rsid w:val="00491204"/>
    <w:rsid w:val="00496FB9"/>
    <w:rsid w:val="00497CC5"/>
    <w:rsid w:val="004A543F"/>
    <w:rsid w:val="004A6EF9"/>
    <w:rsid w:val="004C4DAB"/>
    <w:rsid w:val="004D2CE7"/>
    <w:rsid w:val="004D7843"/>
    <w:rsid w:val="004E525F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4AE"/>
    <w:rsid w:val="005338ED"/>
    <w:rsid w:val="00537EE8"/>
    <w:rsid w:val="005427F2"/>
    <w:rsid w:val="00551D5D"/>
    <w:rsid w:val="00567369"/>
    <w:rsid w:val="005709E2"/>
    <w:rsid w:val="00577AA0"/>
    <w:rsid w:val="00582F4A"/>
    <w:rsid w:val="00583051"/>
    <w:rsid w:val="00590844"/>
    <w:rsid w:val="005930EA"/>
    <w:rsid w:val="00595142"/>
    <w:rsid w:val="00596EC9"/>
    <w:rsid w:val="005A1FB6"/>
    <w:rsid w:val="005A5E49"/>
    <w:rsid w:val="005A797B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35E6D"/>
    <w:rsid w:val="00640646"/>
    <w:rsid w:val="00646DC4"/>
    <w:rsid w:val="00653EA3"/>
    <w:rsid w:val="00656502"/>
    <w:rsid w:val="006608CA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D6413"/>
    <w:rsid w:val="006E3712"/>
    <w:rsid w:val="006F340B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144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B6867"/>
    <w:rsid w:val="007C2C79"/>
    <w:rsid w:val="007C2EB1"/>
    <w:rsid w:val="007C3C74"/>
    <w:rsid w:val="007C7EBF"/>
    <w:rsid w:val="007D1BC2"/>
    <w:rsid w:val="007D1F28"/>
    <w:rsid w:val="007D5454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26C2A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83CB7"/>
    <w:rsid w:val="009A3254"/>
    <w:rsid w:val="009B503F"/>
    <w:rsid w:val="009C73E5"/>
    <w:rsid w:val="009D472D"/>
    <w:rsid w:val="009D6F35"/>
    <w:rsid w:val="009E1DF3"/>
    <w:rsid w:val="009E1EBA"/>
    <w:rsid w:val="009E78A3"/>
    <w:rsid w:val="009F2C6C"/>
    <w:rsid w:val="009F7255"/>
    <w:rsid w:val="00A00C46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37FB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2F32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85115"/>
    <w:rsid w:val="00B9250C"/>
    <w:rsid w:val="00BB169D"/>
    <w:rsid w:val="00BB6C3A"/>
    <w:rsid w:val="00BB7D6F"/>
    <w:rsid w:val="00BC150B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1F05"/>
    <w:rsid w:val="00C75AA0"/>
    <w:rsid w:val="00C871D0"/>
    <w:rsid w:val="00C879FB"/>
    <w:rsid w:val="00CA097B"/>
    <w:rsid w:val="00CA4E23"/>
    <w:rsid w:val="00CB2196"/>
    <w:rsid w:val="00CB4324"/>
    <w:rsid w:val="00CC2931"/>
    <w:rsid w:val="00CC5CF0"/>
    <w:rsid w:val="00CC6B47"/>
    <w:rsid w:val="00CC6D10"/>
    <w:rsid w:val="00CD6BFC"/>
    <w:rsid w:val="00CE1183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07A2"/>
    <w:rsid w:val="00DE1571"/>
    <w:rsid w:val="00DE1DFC"/>
    <w:rsid w:val="00DE5B6C"/>
    <w:rsid w:val="00DE6797"/>
    <w:rsid w:val="00DE712D"/>
    <w:rsid w:val="00DF632A"/>
    <w:rsid w:val="00E010C0"/>
    <w:rsid w:val="00E01902"/>
    <w:rsid w:val="00E04D83"/>
    <w:rsid w:val="00E05DB9"/>
    <w:rsid w:val="00E14E1E"/>
    <w:rsid w:val="00E15900"/>
    <w:rsid w:val="00E331DD"/>
    <w:rsid w:val="00E33A15"/>
    <w:rsid w:val="00E33AF8"/>
    <w:rsid w:val="00E36BE6"/>
    <w:rsid w:val="00E374C4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D5C6F"/>
    <w:rsid w:val="00EE01CC"/>
    <w:rsid w:val="00EE1B6A"/>
    <w:rsid w:val="00EF2037"/>
    <w:rsid w:val="00EF4E28"/>
    <w:rsid w:val="00EF6A02"/>
    <w:rsid w:val="00EF7A03"/>
    <w:rsid w:val="00F02E14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421F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23D46-6C7B-4609-930D-487EE9B23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7E0B7-AB3E-47CE-AD90-24E7E4433C52}"/>
</file>

<file path=customXml/itemProps3.xml><?xml version="1.0" encoding="utf-8"?>
<ds:datastoreItem xmlns:ds="http://schemas.openxmlformats.org/officeDocument/2006/customXml" ds:itemID="{2A8BB608-260D-411B-9727-EC5E3F73F4CD}"/>
</file>

<file path=customXml/itemProps4.xml><?xml version="1.0" encoding="utf-8"?>
<ds:datastoreItem xmlns:ds="http://schemas.openxmlformats.org/officeDocument/2006/customXml" ds:itemID="{5CB21023-EF0D-44DD-ABB8-A2D9BF398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11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201</cp:revision>
  <cp:lastPrinted>2018-05-11T06:58:00Z</cp:lastPrinted>
  <dcterms:created xsi:type="dcterms:W3CDTF">2018-11-18T15:38:00Z</dcterms:created>
  <dcterms:modified xsi:type="dcterms:W3CDTF">2020-05-18T03:37:00Z</dcterms:modified>
</cp:coreProperties>
</file>